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EEE" w:rsidRPr="00A1648A" w:rsidRDefault="005576F9" w:rsidP="005576F9">
      <w:pPr>
        <w:jc w:val="center"/>
        <w:rPr>
          <w:rFonts w:ascii="Times New Roman" w:hAnsi="Times New Roman" w:cs="Times New Roman"/>
          <w:b/>
          <w:sz w:val="24"/>
          <w:szCs w:val="24"/>
        </w:rPr>
      </w:pPr>
      <w:bookmarkStart w:id="0" w:name="_GoBack"/>
      <w:bookmarkEnd w:id="0"/>
      <w:r w:rsidRPr="00A1648A">
        <w:rPr>
          <w:rFonts w:ascii="Times New Roman" w:hAnsi="Times New Roman" w:cs="Times New Roman"/>
          <w:b/>
          <w:sz w:val="24"/>
          <w:szCs w:val="24"/>
        </w:rPr>
        <w:t>Учебная ситуация</w:t>
      </w:r>
      <w:r w:rsidR="00F20186" w:rsidRPr="00A1648A">
        <w:rPr>
          <w:rFonts w:ascii="Times New Roman" w:hAnsi="Times New Roman" w:cs="Times New Roman"/>
          <w:b/>
          <w:sz w:val="24"/>
          <w:szCs w:val="24"/>
        </w:rPr>
        <w:t xml:space="preserve"> № 2</w:t>
      </w:r>
      <w:r w:rsidRPr="00A1648A">
        <w:rPr>
          <w:rFonts w:ascii="Times New Roman" w:hAnsi="Times New Roman" w:cs="Times New Roman"/>
          <w:b/>
          <w:sz w:val="24"/>
          <w:szCs w:val="24"/>
        </w:rPr>
        <w:t xml:space="preserve"> (УС)</w:t>
      </w:r>
    </w:p>
    <w:p w:rsidR="005576F9" w:rsidRPr="00A1648A" w:rsidRDefault="00835B2D" w:rsidP="005576F9">
      <w:pPr>
        <w:rPr>
          <w:rFonts w:ascii="Times New Roman" w:hAnsi="Times New Roman" w:cs="Times New Roman"/>
          <w:sz w:val="24"/>
          <w:szCs w:val="24"/>
        </w:rPr>
      </w:pPr>
      <w:r w:rsidRPr="00A1648A">
        <w:rPr>
          <w:rFonts w:ascii="Times New Roman" w:hAnsi="Times New Roman" w:cs="Times New Roman"/>
          <w:b/>
          <w:i/>
          <w:sz w:val="24"/>
          <w:szCs w:val="24"/>
        </w:rPr>
        <w:t xml:space="preserve">Автор: </w:t>
      </w:r>
      <w:r w:rsidR="002B7774" w:rsidRPr="00A1648A">
        <w:rPr>
          <w:rFonts w:ascii="Times New Roman" w:hAnsi="Times New Roman" w:cs="Times New Roman"/>
          <w:sz w:val="24"/>
          <w:szCs w:val="24"/>
        </w:rPr>
        <w:t>Гарипова Лариса</w:t>
      </w:r>
      <w:r w:rsidRPr="00A1648A">
        <w:rPr>
          <w:rFonts w:ascii="Times New Roman" w:hAnsi="Times New Roman" w:cs="Times New Roman"/>
          <w:sz w:val="24"/>
          <w:szCs w:val="24"/>
        </w:rPr>
        <w:t xml:space="preserve"> Александровна, МАОУ «СОШ № 28», г. Пермь, учитель </w:t>
      </w:r>
      <w:r w:rsidR="002B7774" w:rsidRPr="00A1648A">
        <w:rPr>
          <w:rFonts w:ascii="Times New Roman" w:hAnsi="Times New Roman" w:cs="Times New Roman"/>
          <w:sz w:val="24"/>
          <w:szCs w:val="24"/>
        </w:rPr>
        <w:t>французского языка</w:t>
      </w:r>
      <w:r w:rsidRPr="00A1648A">
        <w:rPr>
          <w:rFonts w:ascii="Times New Roman" w:hAnsi="Times New Roman" w:cs="Times New Roman"/>
          <w:sz w:val="24"/>
          <w:szCs w:val="24"/>
        </w:rPr>
        <w:t>.</w:t>
      </w:r>
    </w:p>
    <w:p w:rsidR="005576F9" w:rsidRPr="00A1648A" w:rsidRDefault="005576F9" w:rsidP="005576F9">
      <w:pPr>
        <w:rPr>
          <w:rFonts w:ascii="Times New Roman" w:hAnsi="Times New Roman" w:cs="Times New Roman"/>
          <w:sz w:val="24"/>
          <w:szCs w:val="24"/>
        </w:rPr>
      </w:pPr>
      <w:r w:rsidRPr="00A1648A">
        <w:rPr>
          <w:rFonts w:ascii="Times New Roman" w:hAnsi="Times New Roman" w:cs="Times New Roman"/>
          <w:b/>
          <w:i/>
          <w:sz w:val="24"/>
          <w:szCs w:val="24"/>
        </w:rPr>
        <w:t>Тема</w:t>
      </w:r>
      <w:r w:rsidR="00F20186" w:rsidRPr="00A1648A">
        <w:rPr>
          <w:rFonts w:ascii="Times New Roman" w:hAnsi="Times New Roman" w:cs="Times New Roman"/>
          <w:sz w:val="24"/>
          <w:szCs w:val="24"/>
        </w:rPr>
        <w:t xml:space="preserve">: </w:t>
      </w:r>
      <w:r w:rsidR="002B7774" w:rsidRPr="00A1648A">
        <w:rPr>
          <w:rFonts w:ascii="Times New Roman" w:hAnsi="Times New Roman" w:cs="Times New Roman"/>
          <w:sz w:val="24"/>
          <w:szCs w:val="24"/>
        </w:rPr>
        <w:t>Защита окружающей среды. Французский язык. 8 класс.</w:t>
      </w:r>
    </w:p>
    <w:p w:rsidR="001A4A1B" w:rsidRPr="00A1648A" w:rsidRDefault="001A4A1B" w:rsidP="005576F9">
      <w:pPr>
        <w:rPr>
          <w:rFonts w:ascii="Times New Roman" w:hAnsi="Times New Roman" w:cs="Times New Roman"/>
          <w:sz w:val="24"/>
          <w:szCs w:val="24"/>
        </w:rPr>
      </w:pPr>
      <w:r w:rsidRPr="00A1648A">
        <w:rPr>
          <w:rFonts w:ascii="Times New Roman" w:hAnsi="Times New Roman" w:cs="Times New Roman"/>
          <w:b/>
          <w:i/>
          <w:sz w:val="24"/>
          <w:szCs w:val="24"/>
        </w:rPr>
        <w:t>Место УС в изучении предмета</w:t>
      </w:r>
      <w:r w:rsidRPr="00A1648A">
        <w:rPr>
          <w:rFonts w:ascii="Times New Roman" w:hAnsi="Times New Roman" w:cs="Times New Roman"/>
          <w:sz w:val="24"/>
          <w:szCs w:val="24"/>
        </w:rPr>
        <w:t>: учебная ситуация может быть рассмотрена в качестве итогового задания по выше названной теме.</w:t>
      </w:r>
    </w:p>
    <w:p w:rsidR="001A4A1B" w:rsidRPr="00A1648A" w:rsidRDefault="001A4A1B" w:rsidP="005576F9">
      <w:pPr>
        <w:rPr>
          <w:rFonts w:ascii="Times New Roman" w:hAnsi="Times New Roman" w:cs="Times New Roman"/>
          <w:sz w:val="24"/>
          <w:szCs w:val="24"/>
        </w:rPr>
      </w:pPr>
      <w:r w:rsidRPr="00A1648A">
        <w:rPr>
          <w:rFonts w:ascii="Times New Roman" w:hAnsi="Times New Roman" w:cs="Times New Roman"/>
          <w:b/>
          <w:i/>
          <w:sz w:val="24"/>
          <w:szCs w:val="24"/>
        </w:rPr>
        <w:t>Цель УС</w:t>
      </w:r>
      <w:r w:rsidR="005A6FCF" w:rsidRPr="00A1648A">
        <w:rPr>
          <w:rFonts w:ascii="Times New Roman" w:hAnsi="Times New Roman" w:cs="Times New Roman"/>
          <w:sz w:val="24"/>
          <w:szCs w:val="24"/>
        </w:rPr>
        <w:t>: формировать умение выявлять последствия заданной причины явления</w:t>
      </w:r>
      <w:r w:rsidRPr="00A1648A">
        <w:rPr>
          <w:rFonts w:ascii="Times New Roman" w:hAnsi="Times New Roman" w:cs="Times New Roman"/>
          <w:sz w:val="24"/>
          <w:szCs w:val="24"/>
        </w:rPr>
        <w:t>. Обучающиеся должны сформулировать письменный развернутый ответ.</w:t>
      </w:r>
    </w:p>
    <w:p w:rsidR="001A4A1B" w:rsidRPr="00A1648A" w:rsidRDefault="001A4A1B" w:rsidP="005576F9">
      <w:pPr>
        <w:rPr>
          <w:rFonts w:ascii="Times New Roman" w:hAnsi="Times New Roman" w:cs="Times New Roman"/>
          <w:sz w:val="24"/>
          <w:szCs w:val="24"/>
        </w:rPr>
      </w:pPr>
      <w:r w:rsidRPr="00A1648A">
        <w:rPr>
          <w:rFonts w:ascii="Times New Roman" w:hAnsi="Times New Roman" w:cs="Times New Roman"/>
          <w:b/>
          <w:i/>
          <w:sz w:val="24"/>
          <w:szCs w:val="24"/>
        </w:rPr>
        <w:t xml:space="preserve">Конкретизированный </w:t>
      </w:r>
      <w:proofErr w:type="spellStart"/>
      <w:r w:rsidRPr="00A1648A">
        <w:rPr>
          <w:rFonts w:ascii="Times New Roman" w:hAnsi="Times New Roman" w:cs="Times New Roman"/>
          <w:b/>
          <w:i/>
          <w:sz w:val="24"/>
          <w:szCs w:val="24"/>
        </w:rPr>
        <w:t>метапредметный</w:t>
      </w:r>
      <w:proofErr w:type="spellEnd"/>
      <w:r w:rsidRPr="00A1648A">
        <w:rPr>
          <w:rFonts w:ascii="Times New Roman" w:hAnsi="Times New Roman" w:cs="Times New Roman"/>
          <w:b/>
          <w:i/>
          <w:sz w:val="24"/>
          <w:szCs w:val="24"/>
        </w:rPr>
        <w:t xml:space="preserve"> результат</w:t>
      </w:r>
      <w:r w:rsidRPr="00A1648A">
        <w:rPr>
          <w:rFonts w:ascii="Times New Roman" w:hAnsi="Times New Roman" w:cs="Times New Roman"/>
          <w:sz w:val="24"/>
          <w:szCs w:val="24"/>
        </w:rPr>
        <w:t xml:space="preserve">: у обучающихся будет формироваться умение </w:t>
      </w:r>
      <w:r w:rsidR="005A6FCF" w:rsidRPr="00A1648A">
        <w:rPr>
          <w:rFonts w:ascii="Times New Roman" w:hAnsi="Times New Roman" w:cs="Times New Roman"/>
          <w:sz w:val="24"/>
          <w:szCs w:val="24"/>
        </w:rPr>
        <w:t>выявлять последствия заданной причины события или явления. При этом обучающийся должен дать письменный развернутый ответ с наличием импликации.</w:t>
      </w:r>
    </w:p>
    <w:p w:rsidR="001A4A1B" w:rsidRPr="00A1648A" w:rsidRDefault="001A4A1B" w:rsidP="001A4A1B">
      <w:pPr>
        <w:jc w:val="center"/>
        <w:rPr>
          <w:rFonts w:ascii="Times New Roman" w:hAnsi="Times New Roman" w:cs="Times New Roman"/>
          <w:sz w:val="24"/>
          <w:szCs w:val="24"/>
        </w:rPr>
      </w:pPr>
      <w:r w:rsidRPr="00A1648A">
        <w:rPr>
          <w:rFonts w:ascii="Times New Roman" w:hAnsi="Times New Roman" w:cs="Times New Roman"/>
          <w:b/>
          <w:i/>
          <w:sz w:val="24"/>
          <w:szCs w:val="24"/>
        </w:rPr>
        <w:t>Этапы УС:</w:t>
      </w:r>
    </w:p>
    <w:tbl>
      <w:tblPr>
        <w:tblStyle w:val="a3"/>
        <w:tblW w:w="9810" w:type="dxa"/>
        <w:tblInd w:w="-34" w:type="dxa"/>
        <w:tblLook w:val="04A0" w:firstRow="1" w:lastRow="0" w:firstColumn="1" w:lastColumn="0" w:noHBand="0" w:noVBand="1"/>
      </w:tblPr>
      <w:tblGrid>
        <w:gridCol w:w="2356"/>
        <w:gridCol w:w="2393"/>
        <w:gridCol w:w="2550"/>
        <w:gridCol w:w="2511"/>
      </w:tblGrid>
      <w:tr w:rsidR="00C46C86" w:rsidRPr="00A1648A" w:rsidTr="00E259C1">
        <w:tc>
          <w:tcPr>
            <w:tcW w:w="1465" w:type="dxa"/>
          </w:tcPr>
          <w:p w:rsidR="00C46C86" w:rsidRPr="00A1648A" w:rsidRDefault="00C46C86" w:rsidP="00C46C86">
            <w:pPr>
              <w:jc w:val="center"/>
              <w:rPr>
                <w:rFonts w:ascii="Times New Roman" w:hAnsi="Times New Roman" w:cs="Times New Roman"/>
                <w:b/>
                <w:sz w:val="24"/>
                <w:szCs w:val="24"/>
              </w:rPr>
            </w:pPr>
            <w:r w:rsidRPr="00A1648A">
              <w:rPr>
                <w:rFonts w:ascii="Times New Roman" w:hAnsi="Times New Roman" w:cs="Times New Roman"/>
                <w:b/>
                <w:sz w:val="24"/>
                <w:szCs w:val="24"/>
              </w:rPr>
              <w:t>Этапы учебной ситуации</w:t>
            </w:r>
          </w:p>
        </w:tc>
        <w:tc>
          <w:tcPr>
            <w:tcW w:w="2664" w:type="dxa"/>
          </w:tcPr>
          <w:p w:rsidR="00C46C86" w:rsidRPr="00A1648A" w:rsidRDefault="00C46C86" w:rsidP="00C46C86">
            <w:pPr>
              <w:jc w:val="center"/>
              <w:rPr>
                <w:rFonts w:ascii="Times New Roman" w:hAnsi="Times New Roman" w:cs="Times New Roman"/>
                <w:b/>
                <w:sz w:val="24"/>
                <w:szCs w:val="24"/>
              </w:rPr>
            </w:pPr>
            <w:r w:rsidRPr="00A1648A">
              <w:rPr>
                <w:rFonts w:ascii="Times New Roman" w:hAnsi="Times New Roman" w:cs="Times New Roman"/>
                <w:b/>
                <w:sz w:val="24"/>
                <w:szCs w:val="24"/>
              </w:rPr>
              <w:t>Задачи этапа:</w:t>
            </w:r>
          </w:p>
        </w:tc>
        <w:tc>
          <w:tcPr>
            <w:tcW w:w="2884" w:type="dxa"/>
          </w:tcPr>
          <w:p w:rsidR="00C46C86" w:rsidRPr="00A1648A" w:rsidRDefault="00C46C86" w:rsidP="00C46C86">
            <w:pPr>
              <w:jc w:val="center"/>
              <w:rPr>
                <w:rFonts w:ascii="Times New Roman" w:hAnsi="Times New Roman" w:cs="Times New Roman"/>
                <w:b/>
                <w:sz w:val="24"/>
                <w:szCs w:val="24"/>
              </w:rPr>
            </w:pPr>
            <w:r w:rsidRPr="00A1648A">
              <w:rPr>
                <w:rFonts w:ascii="Times New Roman" w:hAnsi="Times New Roman" w:cs="Times New Roman"/>
                <w:b/>
                <w:sz w:val="24"/>
                <w:szCs w:val="24"/>
              </w:rPr>
              <w:t>Деятельность педагога</w:t>
            </w:r>
          </w:p>
        </w:tc>
        <w:tc>
          <w:tcPr>
            <w:tcW w:w="2797" w:type="dxa"/>
          </w:tcPr>
          <w:p w:rsidR="00C46C86" w:rsidRPr="00A1648A" w:rsidRDefault="00C46C86" w:rsidP="00C46C86">
            <w:pPr>
              <w:jc w:val="center"/>
              <w:rPr>
                <w:rFonts w:ascii="Times New Roman" w:hAnsi="Times New Roman" w:cs="Times New Roman"/>
                <w:b/>
                <w:sz w:val="24"/>
                <w:szCs w:val="24"/>
              </w:rPr>
            </w:pPr>
            <w:r w:rsidRPr="00A1648A">
              <w:rPr>
                <w:rFonts w:ascii="Times New Roman" w:hAnsi="Times New Roman" w:cs="Times New Roman"/>
                <w:b/>
                <w:sz w:val="24"/>
                <w:szCs w:val="24"/>
              </w:rPr>
              <w:t>Деятельность обучающихся</w:t>
            </w:r>
          </w:p>
        </w:tc>
      </w:tr>
      <w:tr w:rsidR="00C46C86" w:rsidRPr="00A1648A" w:rsidTr="00E259C1">
        <w:tc>
          <w:tcPr>
            <w:tcW w:w="1465" w:type="dxa"/>
          </w:tcPr>
          <w:p w:rsidR="00C46C86" w:rsidRPr="00A1648A" w:rsidRDefault="00C46C86" w:rsidP="00C46C86">
            <w:pPr>
              <w:rPr>
                <w:rFonts w:ascii="Times New Roman" w:hAnsi="Times New Roman" w:cs="Times New Roman"/>
                <w:sz w:val="24"/>
                <w:szCs w:val="24"/>
              </w:rPr>
            </w:pPr>
            <w:r w:rsidRPr="00A1648A">
              <w:rPr>
                <w:rFonts w:ascii="Times New Roman" w:hAnsi="Times New Roman" w:cs="Times New Roman"/>
                <w:sz w:val="24"/>
                <w:szCs w:val="24"/>
              </w:rPr>
              <w:t>1.Подготовительный этап.</w:t>
            </w:r>
          </w:p>
        </w:tc>
        <w:tc>
          <w:tcPr>
            <w:tcW w:w="2664" w:type="dxa"/>
          </w:tcPr>
          <w:p w:rsidR="00C46C86" w:rsidRPr="00A1648A" w:rsidRDefault="00C46C86" w:rsidP="00C46C86">
            <w:pPr>
              <w:rPr>
                <w:rFonts w:ascii="Times New Roman" w:hAnsi="Times New Roman" w:cs="Times New Roman"/>
                <w:sz w:val="24"/>
                <w:szCs w:val="24"/>
              </w:rPr>
            </w:pPr>
            <w:r w:rsidRPr="00A1648A">
              <w:rPr>
                <w:rFonts w:ascii="Times New Roman" w:hAnsi="Times New Roman" w:cs="Times New Roman"/>
                <w:sz w:val="24"/>
                <w:szCs w:val="24"/>
              </w:rPr>
              <w:t xml:space="preserve">- Ввести в курс УС. - Объяснить основные понятия (если в этом есть необходимость). </w:t>
            </w:r>
          </w:p>
        </w:tc>
        <w:tc>
          <w:tcPr>
            <w:tcW w:w="2884" w:type="dxa"/>
          </w:tcPr>
          <w:p w:rsidR="00C46C86" w:rsidRPr="00A1648A" w:rsidRDefault="00C46C86" w:rsidP="00C46C86">
            <w:pPr>
              <w:rPr>
                <w:rFonts w:ascii="Times New Roman" w:hAnsi="Times New Roman" w:cs="Times New Roman"/>
                <w:sz w:val="24"/>
                <w:szCs w:val="24"/>
              </w:rPr>
            </w:pPr>
            <w:r w:rsidRPr="00A1648A">
              <w:rPr>
                <w:rFonts w:ascii="Times New Roman" w:hAnsi="Times New Roman" w:cs="Times New Roman"/>
                <w:sz w:val="24"/>
                <w:szCs w:val="24"/>
              </w:rPr>
              <w:t>- Педагог зачитывает и поясняет УС.</w:t>
            </w:r>
          </w:p>
          <w:p w:rsidR="00C46C86" w:rsidRPr="00A1648A" w:rsidRDefault="00C46C86" w:rsidP="00C46C86">
            <w:pPr>
              <w:rPr>
                <w:rFonts w:ascii="Times New Roman" w:hAnsi="Times New Roman" w:cs="Times New Roman"/>
                <w:sz w:val="24"/>
                <w:szCs w:val="24"/>
              </w:rPr>
            </w:pPr>
            <w:r w:rsidRPr="00A1648A">
              <w:rPr>
                <w:rFonts w:ascii="Times New Roman" w:hAnsi="Times New Roman" w:cs="Times New Roman"/>
                <w:sz w:val="24"/>
                <w:szCs w:val="24"/>
              </w:rPr>
              <w:t>- Комментирует отдельные ее части.</w:t>
            </w:r>
          </w:p>
          <w:p w:rsidR="00C46C86" w:rsidRPr="00A1648A" w:rsidRDefault="00C46C86" w:rsidP="00C46C86">
            <w:pPr>
              <w:rPr>
                <w:rFonts w:ascii="Times New Roman" w:hAnsi="Times New Roman" w:cs="Times New Roman"/>
                <w:sz w:val="24"/>
                <w:szCs w:val="24"/>
              </w:rPr>
            </w:pPr>
            <w:r w:rsidRPr="00A1648A">
              <w:rPr>
                <w:rFonts w:ascii="Times New Roman" w:hAnsi="Times New Roman" w:cs="Times New Roman"/>
                <w:sz w:val="24"/>
                <w:szCs w:val="24"/>
              </w:rPr>
              <w:t>- Поясняет суть задания; устанавливает условия выполнения работы.</w:t>
            </w:r>
          </w:p>
        </w:tc>
        <w:tc>
          <w:tcPr>
            <w:tcW w:w="2797" w:type="dxa"/>
          </w:tcPr>
          <w:p w:rsidR="00C46C86" w:rsidRPr="00A1648A" w:rsidRDefault="00C46C86" w:rsidP="00C46C86">
            <w:pPr>
              <w:rPr>
                <w:rFonts w:ascii="Times New Roman" w:hAnsi="Times New Roman" w:cs="Times New Roman"/>
                <w:sz w:val="24"/>
                <w:szCs w:val="24"/>
              </w:rPr>
            </w:pPr>
            <w:r w:rsidRPr="00A1648A">
              <w:rPr>
                <w:rFonts w:ascii="Times New Roman" w:hAnsi="Times New Roman" w:cs="Times New Roman"/>
                <w:sz w:val="24"/>
                <w:szCs w:val="24"/>
              </w:rPr>
              <w:t>- Погружение в УС.</w:t>
            </w:r>
          </w:p>
          <w:p w:rsidR="00C46C86" w:rsidRPr="00A1648A" w:rsidRDefault="00C46C86" w:rsidP="00C46C86">
            <w:pPr>
              <w:rPr>
                <w:rFonts w:ascii="Times New Roman" w:hAnsi="Times New Roman" w:cs="Times New Roman"/>
                <w:sz w:val="24"/>
                <w:szCs w:val="24"/>
              </w:rPr>
            </w:pPr>
            <w:r w:rsidRPr="00A1648A">
              <w:rPr>
                <w:rFonts w:ascii="Times New Roman" w:hAnsi="Times New Roman" w:cs="Times New Roman"/>
                <w:sz w:val="24"/>
                <w:szCs w:val="24"/>
              </w:rPr>
              <w:t>- Осмысление и уточнение задания.</w:t>
            </w:r>
          </w:p>
        </w:tc>
      </w:tr>
      <w:tr w:rsidR="00C46C86" w:rsidRPr="00A1648A" w:rsidTr="00E259C1">
        <w:tc>
          <w:tcPr>
            <w:tcW w:w="1465" w:type="dxa"/>
          </w:tcPr>
          <w:p w:rsidR="00C46C86" w:rsidRPr="00A1648A" w:rsidRDefault="00C46C86" w:rsidP="00C46C86">
            <w:pPr>
              <w:rPr>
                <w:rFonts w:ascii="Times New Roman" w:hAnsi="Times New Roman" w:cs="Times New Roman"/>
                <w:sz w:val="24"/>
                <w:szCs w:val="24"/>
              </w:rPr>
            </w:pPr>
            <w:r w:rsidRPr="00A1648A">
              <w:rPr>
                <w:rFonts w:ascii="Times New Roman" w:hAnsi="Times New Roman" w:cs="Times New Roman"/>
                <w:sz w:val="24"/>
                <w:szCs w:val="24"/>
              </w:rPr>
              <w:t>2.Основной этап.</w:t>
            </w:r>
          </w:p>
        </w:tc>
        <w:tc>
          <w:tcPr>
            <w:tcW w:w="2664" w:type="dxa"/>
          </w:tcPr>
          <w:p w:rsidR="00C46C86" w:rsidRPr="00A1648A" w:rsidRDefault="00C46C86" w:rsidP="00C46C86">
            <w:pPr>
              <w:rPr>
                <w:rFonts w:ascii="Times New Roman" w:hAnsi="Times New Roman" w:cs="Times New Roman"/>
                <w:sz w:val="24"/>
                <w:szCs w:val="24"/>
              </w:rPr>
            </w:pPr>
            <w:r w:rsidRPr="00A1648A">
              <w:rPr>
                <w:rFonts w:ascii="Times New Roman" w:hAnsi="Times New Roman" w:cs="Times New Roman"/>
                <w:sz w:val="24"/>
                <w:szCs w:val="24"/>
              </w:rPr>
              <w:t>- Выполнить по инструкции предложенное задание.</w:t>
            </w:r>
          </w:p>
          <w:p w:rsidR="00C46C86" w:rsidRPr="00A1648A" w:rsidRDefault="00C46C86" w:rsidP="00C46C86">
            <w:pPr>
              <w:rPr>
                <w:rFonts w:ascii="Times New Roman" w:hAnsi="Times New Roman" w:cs="Times New Roman"/>
                <w:sz w:val="24"/>
                <w:szCs w:val="24"/>
              </w:rPr>
            </w:pPr>
            <w:r w:rsidRPr="00A1648A">
              <w:rPr>
                <w:rFonts w:ascii="Times New Roman" w:hAnsi="Times New Roman" w:cs="Times New Roman"/>
                <w:sz w:val="24"/>
                <w:szCs w:val="24"/>
              </w:rPr>
              <w:t>- Уложиться во времени.</w:t>
            </w:r>
          </w:p>
        </w:tc>
        <w:tc>
          <w:tcPr>
            <w:tcW w:w="2884" w:type="dxa"/>
          </w:tcPr>
          <w:p w:rsidR="00C46C86" w:rsidRPr="00A1648A" w:rsidRDefault="00C46C86" w:rsidP="00C46C86">
            <w:pPr>
              <w:rPr>
                <w:rFonts w:ascii="Times New Roman" w:hAnsi="Times New Roman" w:cs="Times New Roman"/>
                <w:sz w:val="24"/>
                <w:szCs w:val="24"/>
              </w:rPr>
            </w:pPr>
            <w:r w:rsidRPr="00A1648A">
              <w:rPr>
                <w:rFonts w:ascii="Times New Roman" w:hAnsi="Times New Roman" w:cs="Times New Roman"/>
                <w:sz w:val="24"/>
                <w:szCs w:val="24"/>
              </w:rPr>
              <w:t>- В процессе самостоятельной работы обучающихся координирует их действия.</w:t>
            </w:r>
          </w:p>
          <w:p w:rsidR="00C46C86" w:rsidRPr="00A1648A" w:rsidRDefault="00C46C86" w:rsidP="00C46C86">
            <w:pPr>
              <w:rPr>
                <w:rFonts w:ascii="Times New Roman" w:hAnsi="Times New Roman" w:cs="Times New Roman"/>
                <w:sz w:val="24"/>
                <w:szCs w:val="24"/>
              </w:rPr>
            </w:pPr>
            <w:r w:rsidRPr="00A1648A">
              <w:rPr>
                <w:rFonts w:ascii="Times New Roman" w:hAnsi="Times New Roman" w:cs="Times New Roman"/>
                <w:sz w:val="24"/>
                <w:szCs w:val="24"/>
              </w:rPr>
              <w:t>- Индивидуально корректирует действия обучающихся.</w:t>
            </w:r>
          </w:p>
        </w:tc>
        <w:tc>
          <w:tcPr>
            <w:tcW w:w="2797" w:type="dxa"/>
          </w:tcPr>
          <w:p w:rsidR="00C46C86" w:rsidRPr="00A1648A" w:rsidRDefault="00C46C86" w:rsidP="00C46C86">
            <w:pPr>
              <w:rPr>
                <w:rFonts w:ascii="Times New Roman" w:hAnsi="Times New Roman" w:cs="Times New Roman"/>
                <w:sz w:val="24"/>
                <w:szCs w:val="24"/>
              </w:rPr>
            </w:pPr>
            <w:r w:rsidRPr="00A1648A">
              <w:rPr>
                <w:rFonts w:ascii="Times New Roman" w:hAnsi="Times New Roman" w:cs="Times New Roman"/>
                <w:sz w:val="24"/>
                <w:szCs w:val="24"/>
              </w:rPr>
              <w:t>Непосредственно работают над УС, выполняя инструкцию.</w:t>
            </w:r>
          </w:p>
        </w:tc>
      </w:tr>
      <w:tr w:rsidR="00C46C86" w:rsidRPr="00A1648A" w:rsidTr="00E259C1">
        <w:tc>
          <w:tcPr>
            <w:tcW w:w="1465" w:type="dxa"/>
          </w:tcPr>
          <w:p w:rsidR="00C46C86" w:rsidRPr="00A1648A" w:rsidRDefault="00C46C86" w:rsidP="00C46C86">
            <w:pPr>
              <w:rPr>
                <w:rFonts w:ascii="Times New Roman" w:hAnsi="Times New Roman" w:cs="Times New Roman"/>
                <w:sz w:val="24"/>
                <w:szCs w:val="24"/>
              </w:rPr>
            </w:pPr>
            <w:r w:rsidRPr="00A1648A">
              <w:rPr>
                <w:rFonts w:ascii="Times New Roman" w:hAnsi="Times New Roman" w:cs="Times New Roman"/>
                <w:sz w:val="24"/>
                <w:szCs w:val="24"/>
              </w:rPr>
              <w:t>3.Заключительный этап.</w:t>
            </w:r>
          </w:p>
        </w:tc>
        <w:tc>
          <w:tcPr>
            <w:tcW w:w="2664" w:type="dxa"/>
          </w:tcPr>
          <w:p w:rsidR="00C46C86" w:rsidRPr="00A1648A" w:rsidRDefault="00775164" w:rsidP="00C46C86">
            <w:pPr>
              <w:rPr>
                <w:rFonts w:ascii="Times New Roman" w:hAnsi="Times New Roman" w:cs="Times New Roman"/>
                <w:sz w:val="24"/>
                <w:szCs w:val="24"/>
              </w:rPr>
            </w:pPr>
            <w:r w:rsidRPr="00A1648A">
              <w:rPr>
                <w:rFonts w:ascii="Times New Roman" w:hAnsi="Times New Roman" w:cs="Times New Roman"/>
                <w:sz w:val="24"/>
                <w:szCs w:val="24"/>
              </w:rPr>
              <w:t>- Проверить, насколько правильно задание выполнено по инструкции.</w:t>
            </w:r>
          </w:p>
          <w:p w:rsidR="00775164" w:rsidRPr="00A1648A" w:rsidRDefault="00775164" w:rsidP="00C46C86">
            <w:pPr>
              <w:rPr>
                <w:rFonts w:ascii="Times New Roman" w:hAnsi="Times New Roman" w:cs="Times New Roman"/>
                <w:sz w:val="24"/>
                <w:szCs w:val="24"/>
              </w:rPr>
            </w:pPr>
            <w:r w:rsidRPr="00A1648A">
              <w:rPr>
                <w:rFonts w:ascii="Times New Roman" w:hAnsi="Times New Roman" w:cs="Times New Roman"/>
                <w:sz w:val="24"/>
                <w:szCs w:val="24"/>
              </w:rPr>
              <w:t>- Исправить недочеты.</w:t>
            </w:r>
          </w:p>
        </w:tc>
        <w:tc>
          <w:tcPr>
            <w:tcW w:w="2884" w:type="dxa"/>
          </w:tcPr>
          <w:p w:rsidR="00C46C86" w:rsidRPr="00A1648A" w:rsidRDefault="00775164" w:rsidP="00C46C86">
            <w:pPr>
              <w:rPr>
                <w:rFonts w:ascii="Times New Roman" w:hAnsi="Times New Roman" w:cs="Times New Roman"/>
                <w:sz w:val="24"/>
                <w:szCs w:val="24"/>
              </w:rPr>
            </w:pPr>
            <w:r w:rsidRPr="00A1648A">
              <w:rPr>
                <w:rFonts w:ascii="Times New Roman" w:hAnsi="Times New Roman" w:cs="Times New Roman"/>
                <w:sz w:val="24"/>
                <w:szCs w:val="24"/>
              </w:rPr>
              <w:t>Координирует действия обучающихся во времени.</w:t>
            </w:r>
          </w:p>
        </w:tc>
        <w:tc>
          <w:tcPr>
            <w:tcW w:w="2797" w:type="dxa"/>
          </w:tcPr>
          <w:p w:rsidR="00C46C86" w:rsidRPr="00A1648A" w:rsidRDefault="00775164" w:rsidP="00C46C86">
            <w:pPr>
              <w:rPr>
                <w:rFonts w:ascii="Times New Roman" w:hAnsi="Times New Roman" w:cs="Times New Roman"/>
                <w:sz w:val="24"/>
                <w:szCs w:val="24"/>
              </w:rPr>
            </w:pPr>
            <w:r w:rsidRPr="00A1648A">
              <w:rPr>
                <w:rFonts w:ascii="Times New Roman" w:hAnsi="Times New Roman" w:cs="Times New Roman"/>
                <w:sz w:val="24"/>
                <w:szCs w:val="24"/>
              </w:rPr>
              <w:t>Самостоятельно проверяют правильность выполнения УС и исправляют недочеты, если таковые имеются.</w:t>
            </w:r>
          </w:p>
        </w:tc>
      </w:tr>
    </w:tbl>
    <w:p w:rsidR="00835B2D" w:rsidRPr="00A1648A" w:rsidRDefault="00835B2D" w:rsidP="00775164">
      <w:pPr>
        <w:jc w:val="center"/>
        <w:rPr>
          <w:rFonts w:ascii="Times New Roman" w:hAnsi="Times New Roman" w:cs="Times New Roman"/>
          <w:b/>
          <w:sz w:val="24"/>
          <w:szCs w:val="24"/>
        </w:rPr>
      </w:pPr>
    </w:p>
    <w:p w:rsidR="00AC667A" w:rsidRPr="00A1648A" w:rsidRDefault="00AC667A" w:rsidP="00775164">
      <w:pPr>
        <w:jc w:val="center"/>
        <w:rPr>
          <w:rFonts w:ascii="Times New Roman" w:hAnsi="Times New Roman" w:cs="Times New Roman"/>
          <w:b/>
          <w:sz w:val="24"/>
          <w:szCs w:val="24"/>
        </w:rPr>
      </w:pPr>
      <w:r w:rsidRPr="00A1648A">
        <w:rPr>
          <w:rFonts w:ascii="Times New Roman" w:hAnsi="Times New Roman" w:cs="Times New Roman"/>
          <w:b/>
          <w:sz w:val="24"/>
          <w:szCs w:val="24"/>
        </w:rPr>
        <w:t>Дидактические материалы (то, что получают обучающиеся для работы)</w:t>
      </w:r>
    </w:p>
    <w:p w:rsidR="00AC667A" w:rsidRPr="00A1648A" w:rsidRDefault="00AC667A" w:rsidP="00AC667A">
      <w:pPr>
        <w:rPr>
          <w:rFonts w:ascii="Times New Roman" w:hAnsi="Times New Roman" w:cs="Times New Roman"/>
          <w:sz w:val="24"/>
          <w:szCs w:val="24"/>
        </w:rPr>
      </w:pPr>
      <w:r w:rsidRPr="00A1648A">
        <w:rPr>
          <w:rFonts w:ascii="Times New Roman" w:hAnsi="Times New Roman" w:cs="Times New Roman"/>
          <w:b/>
          <w:i/>
          <w:sz w:val="24"/>
          <w:szCs w:val="24"/>
          <w:u w:val="single"/>
        </w:rPr>
        <w:t>Учебная ситуация</w:t>
      </w:r>
      <w:r w:rsidR="00F20186" w:rsidRPr="00A1648A">
        <w:rPr>
          <w:rFonts w:ascii="Times New Roman" w:hAnsi="Times New Roman" w:cs="Times New Roman"/>
          <w:b/>
          <w:sz w:val="24"/>
          <w:szCs w:val="24"/>
        </w:rPr>
        <w:t>:</w:t>
      </w:r>
      <w:r w:rsidR="00F20186" w:rsidRPr="00A1648A">
        <w:rPr>
          <w:rFonts w:ascii="Times New Roman" w:hAnsi="Times New Roman" w:cs="Times New Roman"/>
          <w:sz w:val="24"/>
          <w:szCs w:val="24"/>
        </w:rPr>
        <w:t xml:space="preserve"> </w:t>
      </w:r>
      <w:r w:rsidR="00A1648A" w:rsidRPr="00A1648A">
        <w:rPr>
          <w:rFonts w:ascii="Times New Roman" w:hAnsi="Times New Roman" w:cs="Times New Roman"/>
          <w:sz w:val="24"/>
          <w:szCs w:val="24"/>
        </w:rPr>
        <w:t>Канадское ТВ подготовило репортаж об овощных теплицах, расположенных на крышах домов. Проанализируйте это явление на основе следующего текста.</w:t>
      </w:r>
    </w:p>
    <w:p w:rsidR="00AC667A" w:rsidRPr="00A1648A" w:rsidRDefault="00AC667A" w:rsidP="00AC667A">
      <w:pPr>
        <w:rPr>
          <w:rFonts w:ascii="Times New Roman" w:hAnsi="Times New Roman" w:cs="Times New Roman"/>
          <w:sz w:val="24"/>
          <w:szCs w:val="24"/>
        </w:rPr>
      </w:pPr>
      <w:r w:rsidRPr="00A1648A">
        <w:rPr>
          <w:rFonts w:ascii="Times New Roman" w:hAnsi="Times New Roman" w:cs="Times New Roman"/>
          <w:b/>
          <w:sz w:val="24"/>
          <w:szCs w:val="24"/>
          <w:u w:val="single"/>
        </w:rPr>
        <w:t>Инструкция</w:t>
      </w:r>
      <w:r w:rsidRPr="00A1648A">
        <w:rPr>
          <w:rFonts w:ascii="Times New Roman" w:hAnsi="Times New Roman" w:cs="Times New Roman"/>
          <w:sz w:val="24"/>
          <w:szCs w:val="24"/>
        </w:rPr>
        <w:t>:</w:t>
      </w:r>
    </w:p>
    <w:p w:rsidR="00AC667A" w:rsidRPr="00A1648A" w:rsidRDefault="00AC667A" w:rsidP="00AC667A">
      <w:pPr>
        <w:pStyle w:val="a4"/>
        <w:numPr>
          <w:ilvl w:val="0"/>
          <w:numId w:val="1"/>
        </w:numPr>
        <w:rPr>
          <w:rFonts w:ascii="Times New Roman" w:hAnsi="Times New Roman" w:cs="Times New Roman"/>
          <w:sz w:val="24"/>
          <w:szCs w:val="24"/>
        </w:rPr>
      </w:pPr>
      <w:r w:rsidRPr="00A1648A">
        <w:rPr>
          <w:rFonts w:ascii="Times New Roman" w:hAnsi="Times New Roman" w:cs="Times New Roman"/>
          <w:sz w:val="24"/>
          <w:szCs w:val="24"/>
        </w:rPr>
        <w:t>Внимательно прочитайте</w:t>
      </w:r>
      <w:r w:rsidR="005A6FCF" w:rsidRPr="00A1648A">
        <w:rPr>
          <w:rFonts w:ascii="Times New Roman" w:hAnsi="Times New Roman" w:cs="Times New Roman"/>
          <w:sz w:val="24"/>
          <w:szCs w:val="24"/>
        </w:rPr>
        <w:t xml:space="preserve"> следующий ниже</w:t>
      </w:r>
      <w:r w:rsidRPr="00A1648A">
        <w:rPr>
          <w:rFonts w:ascii="Times New Roman" w:hAnsi="Times New Roman" w:cs="Times New Roman"/>
          <w:sz w:val="24"/>
          <w:szCs w:val="24"/>
        </w:rPr>
        <w:t xml:space="preserve"> текст и критерии оценивания (в таблице).</w:t>
      </w:r>
    </w:p>
    <w:p w:rsidR="00AC667A" w:rsidRPr="00A1648A" w:rsidRDefault="00A1648A" w:rsidP="00AC667A">
      <w:pPr>
        <w:pStyle w:val="a4"/>
        <w:numPr>
          <w:ilvl w:val="0"/>
          <w:numId w:val="1"/>
        </w:numPr>
        <w:rPr>
          <w:rFonts w:ascii="Times New Roman" w:hAnsi="Times New Roman" w:cs="Times New Roman"/>
          <w:sz w:val="24"/>
          <w:szCs w:val="24"/>
        </w:rPr>
      </w:pPr>
      <w:r w:rsidRPr="00A1648A">
        <w:rPr>
          <w:rFonts w:ascii="Times New Roman" w:hAnsi="Times New Roman" w:cs="Times New Roman"/>
          <w:sz w:val="24"/>
          <w:szCs w:val="24"/>
        </w:rPr>
        <w:lastRenderedPageBreak/>
        <w:t>Объясните пользу этого оригинального решения выращивания свежих овощей для экологии города.</w:t>
      </w:r>
    </w:p>
    <w:p w:rsidR="00AC667A" w:rsidRPr="00A1648A" w:rsidRDefault="00EB7673" w:rsidP="00AC667A">
      <w:pPr>
        <w:pStyle w:val="a4"/>
        <w:numPr>
          <w:ilvl w:val="0"/>
          <w:numId w:val="1"/>
        </w:numPr>
        <w:rPr>
          <w:rFonts w:ascii="Times New Roman" w:hAnsi="Times New Roman" w:cs="Times New Roman"/>
          <w:sz w:val="24"/>
          <w:szCs w:val="24"/>
        </w:rPr>
      </w:pPr>
      <w:r w:rsidRPr="00A1648A">
        <w:rPr>
          <w:rFonts w:ascii="Times New Roman" w:hAnsi="Times New Roman" w:cs="Times New Roman"/>
          <w:sz w:val="24"/>
          <w:szCs w:val="24"/>
        </w:rPr>
        <w:t>Ответ должен содержать письменное развернутое высказывание</w:t>
      </w:r>
      <w:r w:rsidR="005E6C69" w:rsidRPr="00A1648A">
        <w:rPr>
          <w:rFonts w:ascii="Times New Roman" w:hAnsi="Times New Roman" w:cs="Times New Roman"/>
          <w:sz w:val="24"/>
          <w:szCs w:val="24"/>
        </w:rPr>
        <w:t xml:space="preserve"> с наличием конструкции «если …, то …» или «если …, то …, так как …»</w:t>
      </w:r>
      <w:r w:rsidR="00207886" w:rsidRPr="00A1648A">
        <w:rPr>
          <w:rFonts w:ascii="Times New Roman" w:hAnsi="Times New Roman" w:cs="Times New Roman"/>
          <w:sz w:val="24"/>
          <w:szCs w:val="24"/>
        </w:rPr>
        <w:t xml:space="preserve"> (</w:t>
      </w:r>
      <w:r w:rsidR="00207886" w:rsidRPr="00A1648A">
        <w:rPr>
          <w:rFonts w:ascii="Times New Roman" w:hAnsi="Times New Roman" w:cs="Times New Roman"/>
          <w:sz w:val="24"/>
          <w:szCs w:val="24"/>
          <w:lang w:val="fr-FR"/>
        </w:rPr>
        <w:t>si </w:t>
      </w:r>
      <w:proofErr w:type="gramStart"/>
      <w:r w:rsidR="00207886" w:rsidRPr="00A1648A">
        <w:rPr>
          <w:rFonts w:ascii="Times New Roman" w:hAnsi="Times New Roman" w:cs="Times New Roman"/>
          <w:sz w:val="24"/>
          <w:szCs w:val="24"/>
          <w:lang w:val="fr-FR"/>
        </w:rPr>
        <w:t>... </w:t>
      </w:r>
      <w:r w:rsidR="008B251F" w:rsidRPr="00A1648A">
        <w:rPr>
          <w:rFonts w:ascii="Times New Roman" w:hAnsi="Times New Roman" w:cs="Times New Roman"/>
          <w:sz w:val="24"/>
          <w:szCs w:val="24"/>
        </w:rPr>
        <w:t>,</w:t>
      </w:r>
      <w:proofErr w:type="gramEnd"/>
      <w:r w:rsidR="008B251F" w:rsidRPr="00A1648A">
        <w:rPr>
          <w:rFonts w:ascii="Times New Roman" w:hAnsi="Times New Roman" w:cs="Times New Roman"/>
          <w:sz w:val="24"/>
          <w:szCs w:val="24"/>
        </w:rPr>
        <w:t xml:space="preserve"> …; </w:t>
      </w:r>
      <w:r w:rsidR="008B251F" w:rsidRPr="00A1648A">
        <w:rPr>
          <w:rFonts w:ascii="Times New Roman" w:hAnsi="Times New Roman" w:cs="Times New Roman"/>
          <w:sz w:val="24"/>
          <w:szCs w:val="24"/>
          <w:lang w:val="fr-FR"/>
        </w:rPr>
        <w:t xml:space="preserve">si </w:t>
      </w:r>
      <w:r w:rsidR="008B251F" w:rsidRPr="00A1648A">
        <w:rPr>
          <w:rFonts w:ascii="Times New Roman" w:hAnsi="Times New Roman" w:cs="Times New Roman"/>
          <w:sz w:val="24"/>
          <w:szCs w:val="24"/>
        </w:rPr>
        <w:t xml:space="preserve">… , …, </w:t>
      </w:r>
      <w:proofErr w:type="spellStart"/>
      <w:r w:rsidR="008B251F" w:rsidRPr="00A1648A">
        <w:rPr>
          <w:rFonts w:ascii="Times New Roman" w:hAnsi="Times New Roman" w:cs="Times New Roman"/>
          <w:sz w:val="24"/>
          <w:szCs w:val="24"/>
        </w:rPr>
        <w:t>са</w:t>
      </w:r>
      <w:proofErr w:type="spellEnd"/>
      <w:r w:rsidR="008B251F" w:rsidRPr="00A1648A">
        <w:rPr>
          <w:rFonts w:ascii="Times New Roman" w:hAnsi="Times New Roman" w:cs="Times New Roman"/>
          <w:sz w:val="24"/>
          <w:szCs w:val="24"/>
          <w:lang w:val="fr-FR"/>
        </w:rPr>
        <w:t xml:space="preserve">r </w:t>
      </w:r>
      <w:r w:rsidR="008B251F" w:rsidRPr="00A1648A">
        <w:rPr>
          <w:rFonts w:ascii="Times New Roman" w:hAnsi="Times New Roman" w:cs="Times New Roman"/>
          <w:sz w:val="24"/>
          <w:szCs w:val="24"/>
        </w:rPr>
        <w:t>… )</w:t>
      </w:r>
      <w:r w:rsidRPr="00A1648A">
        <w:rPr>
          <w:rFonts w:ascii="Times New Roman" w:hAnsi="Times New Roman" w:cs="Times New Roman"/>
          <w:sz w:val="24"/>
          <w:szCs w:val="24"/>
        </w:rPr>
        <w:t>.</w:t>
      </w:r>
    </w:p>
    <w:p w:rsidR="00EB7673" w:rsidRPr="00A1648A" w:rsidRDefault="00F20186" w:rsidP="00AC667A">
      <w:pPr>
        <w:pStyle w:val="a4"/>
        <w:numPr>
          <w:ilvl w:val="0"/>
          <w:numId w:val="1"/>
        </w:numPr>
        <w:rPr>
          <w:rFonts w:ascii="Times New Roman" w:hAnsi="Times New Roman" w:cs="Times New Roman"/>
          <w:sz w:val="24"/>
          <w:szCs w:val="24"/>
        </w:rPr>
      </w:pPr>
      <w:r w:rsidRPr="00A1648A">
        <w:rPr>
          <w:rFonts w:ascii="Times New Roman" w:hAnsi="Times New Roman" w:cs="Times New Roman"/>
          <w:sz w:val="24"/>
          <w:szCs w:val="24"/>
        </w:rPr>
        <w:t xml:space="preserve">Время работы – </w:t>
      </w:r>
      <w:r w:rsidR="002B7774" w:rsidRPr="00A1648A">
        <w:rPr>
          <w:rFonts w:ascii="Times New Roman" w:hAnsi="Times New Roman" w:cs="Times New Roman"/>
          <w:sz w:val="24"/>
          <w:szCs w:val="24"/>
        </w:rPr>
        <w:t>2</w:t>
      </w:r>
      <w:r w:rsidRPr="00A1648A">
        <w:rPr>
          <w:rFonts w:ascii="Times New Roman" w:hAnsi="Times New Roman" w:cs="Times New Roman"/>
          <w:sz w:val="24"/>
          <w:szCs w:val="24"/>
        </w:rPr>
        <w:t>0</w:t>
      </w:r>
      <w:r w:rsidR="00EB7673" w:rsidRPr="00A1648A">
        <w:rPr>
          <w:rFonts w:ascii="Times New Roman" w:hAnsi="Times New Roman" w:cs="Times New Roman"/>
          <w:sz w:val="24"/>
          <w:szCs w:val="24"/>
        </w:rPr>
        <w:t xml:space="preserve"> минут.</w:t>
      </w:r>
    </w:p>
    <w:p w:rsidR="00B95278" w:rsidRPr="00A1648A" w:rsidRDefault="00B95278" w:rsidP="00A1648A">
      <w:pPr>
        <w:ind w:left="360"/>
        <w:jc w:val="center"/>
        <w:rPr>
          <w:rFonts w:ascii="Times New Roman" w:hAnsi="Times New Roman" w:cs="Times New Roman"/>
          <w:b/>
          <w:sz w:val="24"/>
          <w:szCs w:val="24"/>
          <w:lang w:val="fr-FR"/>
        </w:rPr>
      </w:pPr>
      <w:r w:rsidRPr="00A1648A">
        <w:rPr>
          <w:rFonts w:ascii="Times New Roman" w:hAnsi="Times New Roman" w:cs="Times New Roman"/>
          <w:b/>
          <w:sz w:val="24"/>
          <w:szCs w:val="24"/>
          <w:lang w:val="fr-FR"/>
        </w:rPr>
        <w:t>Canada: des salades sur les toits.</w:t>
      </w:r>
    </w:p>
    <w:p w:rsidR="00B95278" w:rsidRPr="00A1648A" w:rsidRDefault="00B95278" w:rsidP="00B95278">
      <w:pPr>
        <w:ind w:left="360"/>
        <w:rPr>
          <w:rFonts w:ascii="Times New Roman" w:hAnsi="Times New Roman" w:cs="Times New Roman"/>
          <w:sz w:val="24"/>
          <w:szCs w:val="24"/>
          <w:lang w:val="fr-FR"/>
        </w:rPr>
      </w:pPr>
      <w:r w:rsidRPr="00A1648A">
        <w:rPr>
          <w:rFonts w:ascii="Times New Roman" w:hAnsi="Times New Roman" w:cs="Times New Roman"/>
          <w:sz w:val="24"/>
          <w:szCs w:val="24"/>
          <w:lang w:val="fr-FR"/>
        </w:rPr>
        <w:t>Pour manger des légumes ultra frais, cet informaticien décide, il y a 6 ans, de créer en plein cœur de Montréal la plus grande serre urbaine au monde qui atterrit sur ce toit.</w:t>
      </w:r>
    </w:p>
    <w:p w:rsidR="00B95278" w:rsidRPr="00A1648A" w:rsidRDefault="00B95278" w:rsidP="00B95278">
      <w:pPr>
        <w:ind w:left="360"/>
        <w:rPr>
          <w:rFonts w:ascii="Times New Roman" w:hAnsi="Times New Roman" w:cs="Times New Roman"/>
          <w:sz w:val="24"/>
          <w:szCs w:val="24"/>
          <w:lang w:val="fr-FR"/>
        </w:rPr>
      </w:pPr>
      <w:r w:rsidRPr="00A1648A">
        <w:rPr>
          <w:rFonts w:ascii="Times New Roman" w:hAnsi="Times New Roman" w:cs="Times New Roman"/>
          <w:sz w:val="24"/>
          <w:szCs w:val="24"/>
          <w:lang w:val="fr-FR"/>
        </w:rPr>
        <w:t>Mohamed Hage, confondateur de la première ferme sur un toit :</w:t>
      </w:r>
    </w:p>
    <w:p w:rsidR="00B95278" w:rsidRPr="00A1648A" w:rsidRDefault="002B7774" w:rsidP="00B95278">
      <w:pPr>
        <w:ind w:left="360"/>
        <w:rPr>
          <w:rFonts w:ascii="Times New Roman" w:hAnsi="Times New Roman" w:cs="Times New Roman"/>
          <w:sz w:val="24"/>
          <w:szCs w:val="24"/>
          <w:lang w:val="fr-FR"/>
        </w:rPr>
      </w:pPr>
      <w:r w:rsidRPr="00A1648A">
        <w:rPr>
          <w:rFonts w:ascii="Times New Roman" w:hAnsi="Times New Roman" w:cs="Times New Roman"/>
          <w:sz w:val="24"/>
          <w:szCs w:val="24"/>
          <w:lang w:val="fr-FR"/>
        </w:rPr>
        <w:t>«</w:t>
      </w:r>
      <w:r w:rsidR="00B95278" w:rsidRPr="00A1648A">
        <w:rPr>
          <w:rFonts w:ascii="Times New Roman" w:hAnsi="Times New Roman" w:cs="Times New Roman"/>
          <w:sz w:val="24"/>
          <w:szCs w:val="24"/>
          <w:lang w:val="fr-FR"/>
        </w:rPr>
        <w:t>On a passé près d’un an, un an et demi à trouver un emplacement. Alors, je me rappelle avoir eu plusieurs discussions avec des propriétaires d’immeubles qui finissaient par me dire qu’ils voulaient pas avoir des tracteurs et du fumier et des cochons sur leurs toits.</w:t>
      </w:r>
      <w:r w:rsidRPr="00A1648A">
        <w:rPr>
          <w:rFonts w:ascii="Times New Roman" w:hAnsi="Times New Roman" w:cs="Times New Roman"/>
          <w:sz w:val="24"/>
          <w:szCs w:val="24"/>
          <w:lang w:val="fr-FR"/>
        </w:rPr>
        <w:t>»</w:t>
      </w:r>
    </w:p>
    <w:p w:rsidR="005E6C69" w:rsidRPr="00A1648A" w:rsidRDefault="00B95278" w:rsidP="00B95278">
      <w:pPr>
        <w:ind w:left="360"/>
        <w:rPr>
          <w:rFonts w:ascii="Times New Roman" w:hAnsi="Times New Roman" w:cs="Times New Roman"/>
          <w:sz w:val="24"/>
          <w:szCs w:val="24"/>
          <w:lang w:val="fr-FR"/>
        </w:rPr>
      </w:pPr>
      <w:r w:rsidRPr="00A1648A">
        <w:rPr>
          <w:rFonts w:ascii="Times New Roman" w:hAnsi="Times New Roman" w:cs="Times New Roman"/>
          <w:sz w:val="24"/>
          <w:szCs w:val="24"/>
          <w:lang w:val="fr-FR"/>
        </w:rPr>
        <w:t>Depuis 2011, sa femme cultive</w:t>
      </w:r>
      <w:r w:rsidR="00207886" w:rsidRPr="00A1648A">
        <w:rPr>
          <w:rFonts w:ascii="Times New Roman" w:hAnsi="Times New Roman" w:cs="Times New Roman"/>
          <w:sz w:val="24"/>
          <w:szCs w:val="24"/>
          <w:lang w:val="fr-FR"/>
        </w:rPr>
        <w:t xml:space="preserve"> sans</w:t>
      </w:r>
      <w:r w:rsidRPr="00A1648A">
        <w:rPr>
          <w:rFonts w:ascii="Times New Roman" w:hAnsi="Times New Roman" w:cs="Times New Roman"/>
          <w:sz w:val="24"/>
          <w:szCs w:val="24"/>
          <w:lang w:val="fr-FR"/>
        </w:rPr>
        <w:t xml:space="preserve"> traitement chimique 25 variétés de légumes, récoltés tous les jours, dès 5 heures du matin. Ici l’eau de pluie est récupérée pour l’arrosage. La chaleur dégagée par l’immeuble sert au chauffage. Quant aux légumes, une fois cueillis et conditionnés, ils ne parcourent que quelques kilomètres en camion pour atteindre les points de distribution. Résultat : un bilan carbone très faible pour une fraicheur extrême. Les clients- 2000 à ce jour- représentent 0,1% de la population de Montréal.</w:t>
      </w:r>
    </w:p>
    <w:p w:rsidR="00B95278" w:rsidRPr="00A1648A" w:rsidRDefault="00B95278" w:rsidP="00B95278">
      <w:pPr>
        <w:spacing w:before="240"/>
        <w:jc w:val="center"/>
        <w:rPr>
          <w:rFonts w:ascii="Times New Roman" w:hAnsi="Times New Roman" w:cs="Times New Roman"/>
          <w:b/>
          <w:sz w:val="24"/>
          <w:szCs w:val="24"/>
        </w:rPr>
      </w:pPr>
      <w:r w:rsidRPr="00A1648A">
        <w:rPr>
          <w:rFonts w:ascii="Times New Roman" w:hAnsi="Times New Roman" w:cs="Times New Roman"/>
          <w:b/>
          <w:sz w:val="24"/>
          <w:szCs w:val="24"/>
        </w:rPr>
        <w:t>Канада: зеленый салат на крышах.</w:t>
      </w:r>
    </w:p>
    <w:p w:rsidR="00B95278" w:rsidRPr="00A1648A" w:rsidRDefault="00B95278" w:rsidP="00B95278">
      <w:pPr>
        <w:spacing w:before="240"/>
        <w:rPr>
          <w:rFonts w:ascii="Times New Roman" w:hAnsi="Times New Roman" w:cs="Times New Roman"/>
          <w:sz w:val="24"/>
          <w:szCs w:val="24"/>
        </w:rPr>
      </w:pPr>
      <w:r w:rsidRPr="00A1648A">
        <w:rPr>
          <w:rFonts w:ascii="Times New Roman" w:hAnsi="Times New Roman" w:cs="Times New Roman"/>
          <w:sz w:val="24"/>
          <w:szCs w:val="24"/>
        </w:rPr>
        <w:t>Чтобы есть ультра свежие овощи, 6 лет назад, этот компьютерщик решил построить в самом сердце Монреаля самую большую городскую теплицу в мире, которую установили на крыше.</w:t>
      </w:r>
    </w:p>
    <w:p w:rsidR="00B95278" w:rsidRPr="00A1648A" w:rsidRDefault="00B95278" w:rsidP="00B95278">
      <w:pPr>
        <w:spacing w:before="240"/>
        <w:rPr>
          <w:rFonts w:ascii="Times New Roman" w:hAnsi="Times New Roman" w:cs="Times New Roman"/>
          <w:sz w:val="24"/>
          <w:szCs w:val="24"/>
        </w:rPr>
      </w:pPr>
      <w:proofErr w:type="spellStart"/>
      <w:r w:rsidRPr="00A1648A">
        <w:rPr>
          <w:rFonts w:ascii="Times New Roman" w:hAnsi="Times New Roman" w:cs="Times New Roman"/>
          <w:sz w:val="24"/>
          <w:szCs w:val="24"/>
        </w:rPr>
        <w:t>Мохамед</w:t>
      </w:r>
      <w:proofErr w:type="spellEnd"/>
      <w:r w:rsidRPr="00A1648A">
        <w:rPr>
          <w:rFonts w:ascii="Times New Roman" w:hAnsi="Times New Roman" w:cs="Times New Roman"/>
          <w:sz w:val="24"/>
          <w:szCs w:val="24"/>
        </w:rPr>
        <w:t xml:space="preserve"> </w:t>
      </w:r>
      <w:proofErr w:type="spellStart"/>
      <w:r w:rsidRPr="00A1648A">
        <w:rPr>
          <w:rFonts w:ascii="Times New Roman" w:hAnsi="Times New Roman" w:cs="Times New Roman"/>
          <w:sz w:val="24"/>
          <w:szCs w:val="24"/>
        </w:rPr>
        <w:t>Хаж</w:t>
      </w:r>
      <w:proofErr w:type="spellEnd"/>
      <w:r w:rsidRPr="00A1648A">
        <w:rPr>
          <w:rFonts w:ascii="Times New Roman" w:hAnsi="Times New Roman" w:cs="Times New Roman"/>
          <w:sz w:val="24"/>
          <w:szCs w:val="24"/>
        </w:rPr>
        <w:t>, соучредитель первой фермы на крыше:</w:t>
      </w:r>
    </w:p>
    <w:p w:rsidR="00B95278" w:rsidRPr="00A1648A" w:rsidRDefault="00207886" w:rsidP="00B95278">
      <w:pPr>
        <w:spacing w:before="240"/>
        <w:rPr>
          <w:rFonts w:ascii="Times New Roman" w:hAnsi="Times New Roman" w:cs="Times New Roman"/>
          <w:sz w:val="24"/>
          <w:szCs w:val="24"/>
        </w:rPr>
      </w:pPr>
      <w:r w:rsidRPr="00A1648A">
        <w:rPr>
          <w:rFonts w:ascii="Times New Roman" w:hAnsi="Times New Roman" w:cs="Times New Roman"/>
          <w:sz w:val="24"/>
          <w:szCs w:val="24"/>
        </w:rPr>
        <w:t>«</w:t>
      </w:r>
      <w:r w:rsidR="00B95278" w:rsidRPr="00A1648A">
        <w:rPr>
          <w:rFonts w:ascii="Times New Roman" w:hAnsi="Times New Roman" w:cs="Times New Roman"/>
          <w:sz w:val="24"/>
          <w:szCs w:val="24"/>
        </w:rPr>
        <w:t>Понадобилось около года или полутора лет, чтобы найти место для размещения теплицы. Я вспоминаю о многочисленных переговорах с собственниками зданий, которые в конце концов высказали желание не иметь на своих крышах ни тракторов, ни навоза, ни свиней</w:t>
      </w:r>
      <w:r w:rsidRPr="00A1648A">
        <w:rPr>
          <w:rFonts w:ascii="Times New Roman" w:hAnsi="Times New Roman" w:cs="Times New Roman"/>
          <w:sz w:val="24"/>
          <w:szCs w:val="24"/>
        </w:rPr>
        <w:t>»</w:t>
      </w:r>
      <w:r w:rsidR="00B95278" w:rsidRPr="00A1648A">
        <w:rPr>
          <w:rFonts w:ascii="Times New Roman" w:hAnsi="Times New Roman" w:cs="Times New Roman"/>
          <w:sz w:val="24"/>
          <w:szCs w:val="24"/>
        </w:rPr>
        <w:t>.</w:t>
      </w:r>
    </w:p>
    <w:p w:rsidR="00B95278" w:rsidRPr="00A1648A" w:rsidRDefault="00B95278" w:rsidP="00B95278">
      <w:pPr>
        <w:spacing w:after="0" w:line="240" w:lineRule="auto"/>
        <w:rPr>
          <w:rFonts w:ascii="Times New Roman" w:hAnsi="Times New Roman" w:cs="Times New Roman"/>
          <w:sz w:val="24"/>
          <w:szCs w:val="24"/>
        </w:rPr>
      </w:pPr>
      <w:r w:rsidRPr="00A1648A">
        <w:rPr>
          <w:rFonts w:ascii="Times New Roman" w:hAnsi="Times New Roman" w:cs="Times New Roman"/>
          <w:sz w:val="24"/>
          <w:szCs w:val="24"/>
        </w:rPr>
        <w:t>С 2011 его жена выращивает без химических удобрений 25 видов овощей, которые дают урожай каждый день, с 5 часов утра.</w:t>
      </w:r>
    </w:p>
    <w:p w:rsidR="00B95278" w:rsidRPr="00A1648A" w:rsidRDefault="00B95278" w:rsidP="00B95278">
      <w:pPr>
        <w:spacing w:after="0" w:line="240" w:lineRule="auto"/>
        <w:rPr>
          <w:rFonts w:ascii="Times New Roman" w:hAnsi="Times New Roman" w:cs="Times New Roman"/>
          <w:sz w:val="24"/>
          <w:szCs w:val="24"/>
        </w:rPr>
      </w:pPr>
      <w:r w:rsidRPr="00A1648A">
        <w:rPr>
          <w:rFonts w:ascii="Times New Roman" w:hAnsi="Times New Roman" w:cs="Times New Roman"/>
          <w:sz w:val="24"/>
          <w:szCs w:val="24"/>
        </w:rPr>
        <w:t xml:space="preserve">Здесь дождевая вода собирается для полива растений. Тепло, исходящее от здания, служит обогревом. Что касается овощей, сразу же после сбора и охлаждения, их развозят буквально на несколько километров на грузовиках до точек продаж. Результат - очень слабый углеродный выхлоп взамен максимальной свежести. Клиенты- 2000 человек на сегодняшний день - что составляет 0,1% населения Монреаля. </w:t>
      </w:r>
    </w:p>
    <w:p w:rsidR="00B95278" w:rsidRPr="00A1648A" w:rsidRDefault="00B95278" w:rsidP="00B95278">
      <w:pPr>
        <w:ind w:left="360"/>
        <w:rPr>
          <w:rFonts w:ascii="Times New Roman" w:hAnsi="Times New Roman" w:cs="Times New Roman"/>
          <w:sz w:val="24"/>
          <w:szCs w:val="24"/>
        </w:rPr>
      </w:pPr>
    </w:p>
    <w:p w:rsidR="00EB7673" w:rsidRPr="00A1648A" w:rsidRDefault="00765728" w:rsidP="00EB7673">
      <w:pPr>
        <w:rPr>
          <w:rFonts w:ascii="Times New Roman" w:hAnsi="Times New Roman" w:cs="Times New Roman"/>
          <w:sz w:val="24"/>
          <w:szCs w:val="24"/>
        </w:rPr>
      </w:pPr>
      <w:r w:rsidRPr="00A1648A">
        <w:rPr>
          <w:rFonts w:ascii="Times New Roman" w:hAnsi="Times New Roman" w:cs="Times New Roman"/>
          <w:b/>
          <w:sz w:val="24"/>
          <w:szCs w:val="24"/>
        </w:rPr>
        <w:t>Письменное высказывание</w:t>
      </w:r>
      <w:r w:rsidRPr="00A1648A">
        <w:rPr>
          <w:rFonts w:ascii="Times New Roman" w:hAnsi="Times New Roman" w:cs="Times New Roman"/>
          <w:sz w:val="24"/>
          <w:szCs w:val="24"/>
        </w:rPr>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C667A" w:rsidRPr="00A1648A" w:rsidRDefault="00AC667A" w:rsidP="00775164">
      <w:pPr>
        <w:jc w:val="center"/>
        <w:rPr>
          <w:rFonts w:ascii="Times New Roman" w:hAnsi="Times New Roman" w:cs="Times New Roman"/>
          <w:b/>
          <w:sz w:val="24"/>
          <w:szCs w:val="24"/>
        </w:rPr>
      </w:pPr>
    </w:p>
    <w:p w:rsidR="00C46C86" w:rsidRPr="00A1648A" w:rsidRDefault="00775164" w:rsidP="00775164">
      <w:pPr>
        <w:jc w:val="center"/>
        <w:rPr>
          <w:rFonts w:ascii="Times New Roman" w:hAnsi="Times New Roman" w:cs="Times New Roman"/>
          <w:b/>
          <w:sz w:val="24"/>
          <w:szCs w:val="24"/>
        </w:rPr>
      </w:pPr>
      <w:r w:rsidRPr="00A1648A">
        <w:rPr>
          <w:rFonts w:ascii="Times New Roman" w:hAnsi="Times New Roman" w:cs="Times New Roman"/>
          <w:b/>
          <w:sz w:val="24"/>
          <w:szCs w:val="24"/>
        </w:rPr>
        <w:t>Критерии оценивания письменного развернутого ответа</w:t>
      </w:r>
    </w:p>
    <w:tbl>
      <w:tblPr>
        <w:tblStyle w:val="a3"/>
        <w:tblW w:w="0" w:type="auto"/>
        <w:tblLook w:val="04A0" w:firstRow="1" w:lastRow="0" w:firstColumn="1" w:lastColumn="0" w:noHBand="0" w:noVBand="1"/>
      </w:tblPr>
      <w:tblGrid>
        <w:gridCol w:w="3115"/>
        <w:gridCol w:w="4393"/>
        <w:gridCol w:w="1837"/>
      </w:tblGrid>
      <w:tr w:rsidR="00BA43AB" w:rsidRPr="00A1648A" w:rsidTr="00C04217">
        <w:tc>
          <w:tcPr>
            <w:tcW w:w="3115" w:type="dxa"/>
          </w:tcPr>
          <w:p w:rsidR="00BA43AB" w:rsidRPr="00A1648A" w:rsidRDefault="00BA43AB" w:rsidP="00C04217">
            <w:pPr>
              <w:jc w:val="center"/>
              <w:rPr>
                <w:rFonts w:ascii="Times New Roman" w:hAnsi="Times New Roman" w:cs="Times New Roman"/>
                <w:b/>
                <w:sz w:val="24"/>
                <w:szCs w:val="24"/>
              </w:rPr>
            </w:pPr>
            <w:r w:rsidRPr="00A1648A">
              <w:rPr>
                <w:rFonts w:ascii="Times New Roman" w:hAnsi="Times New Roman" w:cs="Times New Roman"/>
                <w:b/>
                <w:sz w:val="24"/>
                <w:szCs w:val="24"/>
              </w:rPr>
              <w:lastRenderedPageBreak/>
              <w:t>Критерии</w:t>
            </w:r>
          </w:p>
        </w:tc>
        <w:tc>
          <w:tcPr>
            <w:tcW w:w="4393" w:type="dxa"/>
          </w:tcPr>
          <w:p w:rsidR="00BA43AB" w:rsidRPr="00A1648A" w:rsidRDefault="00BA43AB" w:rsidP="00C04217">
            <w:pPr>
              <w:jc w:val="center"/>
              <w:rPr>
                <w:rFonts w:ascii="Times New Roman" w:hAnsi="Times New Roman" w:cs="Times New Roman"/>
                <w:b/>
                <w:sz w:val="24"/>
                <w:szCs w:val="24"/>
              </w:rPr>
            </w:pPr>
            <w:r w:rsidRPr="00A1648A">
              <w:rPr>
                <w:rFonts w:ascii="Times New Roman" w:hAnsi="Times New Roman" w:cs="Times New Roman"/>
                <w:b/>
                <w:sz w:val="24"/>
                <w:szCs w:val="24"/>
              </w:rPr>
              <w:t>Параметры</w:t>
            </w:r>
          </w:p>
        </w:tc>
        <w:tc>
          <w:tcPr>
            <w:tcW w:w="1837" w:type="dxa"/>
          </w:tcPr>
          <w:p w:rsidR="00BA43AB" w:rsidRPr="00A1648A" w:rsidRDefault="00BA43AB" w:rsidP="00C04217">
            <w:pPr>
              <w:jc w:val="center"/>
              <w:rPr>
                <w:rFonts w:ascii="Times New Roman" w:hAnsi="Times New Roman" w:cs="Times New Roman"/>
                <w:b/>
                <w:sz w:val="24"/>
                <w:szCs w:val="24"/>
              </w:rPr>
            </w:pPr>
            <w:r w:rsidRPr="00A1648A">
              <w:rPr>
                <w:rFonts w:ascii="Times New Roman" w:hAnsi="Times New Roman" w:cs="Times New Roman"/>
                <w:b/>
                <w:sz w:val="24"/>
                <w:szCs w:val="24"/>
              </w:rPr>
              <w:t>Показатели</w:t>
            </w:r>
          </w:p>
        </w:tc>
      </w:tr>
      <w:tr w:rsidR="00BA43AB" w:rsidRPr="00A1648A" w:rsidTr="00C04217">
        <w:tc>
          <w:tcPr>
            <w:tcW w:w="3115" w:type="dxa"/>
          </w:tcPr>
          <w:p w:rsidR="00BA43AB" w:rsidRPr="00A1648A" w:rsidRDefault="00BA43AB" w:rsidP="00C04217">
            <w:pPr>
              <w:rPr>
                <w:rFonts w:ascii="Times New Roman" w:hAnsi="Times New Roman" w:cs="Times New Roman"/>
                <w:sz w:val="24"/>
                <w:szCs w:val="24"/>
              </w:rPr>
            </w:pPr>
            <w:r w:rsidRPr="00A1648A">
              <w:rPr>
                <w:rFonts w:ascii="Times New Roman" w:hAnsi="Times New Roman" w:cs="Times New Roman"/>
                <w:sz w:val="24"/>
                <w:szCs w:val="24"/>
              </w:rPr>
              <w:t>1.Определено последствие заданной причины явления или события.</w:t>
            </w:r>
          </w:p>
        </w:tc>
        <w:tc>
          <w:tcPr>
            <w:tcW w:w="4393" w:type="dxa"/>
          </w:tcPr>
          <w:p w:rsidR="00BA43AB" w:rsidRPr="00A1648A" w:rsidRDefault="00BA43AB" w:rsidP="00C04217">
            <w:pPr>
              <w:rPr>
                <w:rFonts w:ascii="Times New Roman" w:hAnsi="Times New Roman" w:cs="Times New Roman"/>
                <w:sz w:val="24"/>
                <w:szCs w:val="24"/>
              </w:rPr>
            </w:pPr>
            <w:r w:rsidRPr="00A1648A">
              <w:rPr>
                <w:rFonts w:ascii="Times New Roman" w:hAnsi="Times New Roman" w:cs="Times New Roman"/>
                <w:sz w:val="24"/>
                <w:szCs w:val="24"/>
              </w:rPr>
              <w:t>1. Последствие определено верно.</w:t>
            </w:r>
          </w:p>
          <w:p w:rsidR="00BA43AB" w:rsidRPr="00A1648A" w:rsidRDefault="00BA43AB" w:rsidP="00C04217">
            <w:pPr>
              <w:rPr>
                <w:rFonts w:ascii="Times New Roman" w:hAnsi="Times New Roman" w:cs="Times New Roman"/>
                <w:sz w:val="24"/>
                <w:szCs w:val="24"/>
              </w:rPr>
            </w:pPr>
            <w:r w:rsidRPr="00A1648A">
              <w:rPr>
                <w:rFonts w:ascii="Times New Roman" w:hAnsi="Times New Roman" w:cs="Times New Roman"/>
                <w:sz w:val="24"/>
                <w:szCs w:val="24"/>
              </w:rPr>
              <w:t>2. Последствие определено неверно.</w:t>
            </w:r>
          </w:p>
        </w:tc>
        <w:tc>
          <w:tcPr>
            <w:tcW w:w="1837" w:type="dxa"/>
          </w:tcPr>
          <w:p w:rsidR="00BA43AB" w:rsidRPr="00A1648A" w:rsidRDefault="00BA43AB" w:rsidP="00C04217">
            <w:pPr>
              <w:rPr>
                <w:rFonts w:ascii="Times New Roman" w:hAnsi="Times New Roman" w:cs="Times New Roman"/>
                <w:sz w:val="24"/>
                <w:szCs w:val="24"/>
              </w:rPr>
            </w:pPr>
            <w:r w:rsidRPr="00A1648A">
              <w:rPr>
                <w:rFonts w:ascii="Times New Roman" w:hAnsi="Times New Roman" w:cs="Times New Roman"/>
                <w:sz w:val="24"/>
                <w:szCs w:val="24"/>
              </w:rPr>
              <w:t>1 балл</w:t>
            </w:r>
          </w:p>
          <w:p w:rsidR="00BA43AB" w:rsidRPr="00A1648A" w:rsidRDefault="00BA43AB" w:rsidP="00C04217">
            <w:pPr>
              <w:rPr>
                <w:rFonts w:ascii="Times New Roman" w:hAnsi="Times New Roman" w:cs="Times New Roman"/>
                <w:sz w:val="24"/>
                <w:szCs w:val="24"/>
              </w:rPr>
            </w:pPr>
          </w:p>
          <w:p w:rsidR="00BA43AB" w:rsidRPr="00A1648A" w:rsidRDefault="00BA43AB" w:rsidP="00C04217">
            <w:pPr>
              <w:rPr>
                <w:rFonts w:ascii="Times New Roman" w:hAnsi="Times New Roman" w:cs="Times New Roman"/>
                <w:sz w:val="24"/>
                <w:szCs w:val="24"/>
              </w:rPr>
            </w:pPr>
            <w:r w:rsidRPr="00A1648A">
              <w:rPr>
                <w:rFonts w:ascii="Times New Roman" w:hAnsi="Times New Roman" w:cs="Times New Roman"/>
                <w:sz w:val="24"/>
                <w:szCs w:val="24"/>
              </w:rPr>
              <w:t>0 баллов</w:t>
            </w:r>
          </w:p>
        </w:tc>
      </w:tr>
      <w:tr w:rsidR="00BA43AB" w:rsidRPr="00A1648A" w:rsidTr="00C04217">
        <w:tc>
          <w:tcPr>
            <w:tcW w:w="3115" w:type="dxa"/>
          </w:tcPr>
          <w:p w:rsidR="00BA43AB" w:rsidRPr="00A1648A" w:rsidRDefault="00BA43AB" w:rsidP="00C04217">
            <w:pPr>
              <w:rPr>
                <w:rFonts w:ascii="Times New Roman" w:hAnsi="Times New Roman" w:cs="Times New Roman"/>
                <w:sz w:val="24"/>
                <w:szCs w:val="24"/>
              </w:rPr>
            </w:pPr>
            <w:r w:rsidRPr="00A1648A">
              <w:rPr>
                <w:rFonts w:ascii="Times New Roman" w:hAnsi="Times New Roman" w:cs="Times New Roman"/>
                <w:sz w:val="24"/>
                <w:szCs w:val="24"/>
              </w:rPr>
              <w:t>2.Представлено письменное развернутое высказывание.</w:t>
            </w:r>
          </w:p>
        </w:tc>
        <w:tc>
          <w:tcPr>
            <w:tcW w:w="4393" w:type="dxa"/>
          </w:tcPr>
          <w:p w:rsidR="00BA43AB" w:rsidRPr="00A1648A" w:rsidRDefault="00BA43AB" w:rsidP="00C04217">
            <w:pPr>
              <w:rPr>
                <w:rFonts w:ascii="Times New Roman" w:hAnsi="Times New Roman" w:cs="Times New Roman"/>
                <w:sz w:val="24"/>
                <w:szCs w:val="24"/>
              </w:rPr>
            </w:pPr>
            <w:r w:rsidRPr="00A1648A">
              <w:rPr>
                <w:rFonts w:ascii="Times New Roman" w:hAnsi="Times New Roman" w:cs="Times New Roman"/>
                <w:sz w:val="24"/>
                <w:szCs w:val="24"/>
              </w:rPr>
              <w:t>1. Развернутое высказывание, наличие импликации.</w:t>
            </w:r>
          </w:p>
          <w:p w:rsidR="00BA43AB" w:rsidRPr="00A1648A" w:rsidRDefault="00BA43AB" w:rsidP="00C04217">
            <w:pPr>
              <w:rPr>
                <w:rFonts w:ascii="Times New Roman" w:hAnsi="Times New Roman" w:cs="Times New Roman"/>
                <w:sz w:val="24"/>
                <w:szCs w:val="24"/>
              </w:rPr>
            </w:pPr>
            <w:r w:rsidRPr="00A1648A">
              <w:rPr>
                <w:rFonts w:ascii="Times New Roman" w:hAnsi="Times New Roman" w:cs="Times New Roman"/>
                <w:sz w:val="24"/>
                <w:szCs w:val="24"/>
              </w:rPr>
              <w:t>2. Развернутое высказывание, но без использования импликации.</w:t>
            </w:r>
          </w:p>
          <w:p w:rsidR="00BA43AB" w:rsidRPr="00A1648A" w:rsidRDefault="00BA43AB" w:rsidP="00C04217">
            <w:pPr>
              <w:rPr>
                <w:rFonts w:ascii="Times New Roman" w:hAnsi="Times New Roman" w:cs="Times New Roman"/>
                <w:sz w:val="24"/>
                <w:szCs w:val="24"/>
              </w:rPr>
            </w:pPr>
            <w:r w:rsidRPr="00A1648A">
              <w:rPr>
                <w:rFonts w:ascii="Times New Roman" w:hAnsi="Times New Roman" w:cs="Times New Roman"/>
                <w:sz w:val="24"/>
                <w:szCs w:val="24"/>
              </w:rPr>
              <w:t>3. Письменное развернутое высказывание отсутствует.</w:t>
            </w:r>
          </w:p>
        </w:tc>
        <w:tc>
          <w:tcPr>
            <w:tcW w:w="1837" w:type="dxa"/>
          </w:tcPr>
          <w:p w:rsidR="00BA43AB" w:rsidRPr="00A1648A" w:rsidRDefault="00BA43AB" w:rsidP="00C04217">
            <w:pPr>
              <w:rPr>
                <w:rFonts w:ascii="Times New Roman" w:hAnsi="Times New Roman" w:cs="Times New Roman"/>
                <w:sz w:val="24"/>
                <w:szCs w:val="24"/>
              </w:rPr>
            </w:pPr>
          </w:p>
          <w:p w:rsidR="00BA43AB" w:rsidRPr="00A1648A" w:rsidRDefault="00BA43AB" w:rsidP="00C04217">
            <w:pPr>
              <w:rPr>
                <w:rFonts w:ascii="Times New Roman" w:hAnsi="Times New Roman" w:cs="Times New Roman"/>
                <w:sz w:val="24"/>
                <w:szCs w:val="24"/>
              </w:rPr>
            </w:pPr>
            <w:r w:rsidRPr="00A1648A">
              <w:rPr>
                <w:rFonts w:ascii="Times New Roman" w:hAnsi="Times New Roman" w:cs="Times New Roman"/>
                <w:sz w:val="24"/>
                <w:szCs w:val="24"/>
              </w:rPr>
              <w:t>2 балла</w:t>
            </w:r>
          </w:p>
          <w:p w:rsidR="00BA43AB" w:rsidRPr="00A1648A" w:rsidRDefault="00BA43AB" w:rsidP="00C04217">
            <w:pPr>
              <w:rPr>
                <w:rFonts w:ascii="Times New Roman" w:hAnsi="Times New Roman" w:cs="Times New Roman"/>
                <w:sz w:val="24"/>
                <w:szCs w:val="24"/>
              </w:rPr>
            </w:pPr>
          </w:p>
          <w:p w:rsidR="00BA43AB" w:rsidRPr="00A1648A" w:rsidRDefault="00BA43AB" w:rsidP="00C04217">
            <w:pPr>
              <w:rPr>
                <w:rFonts w:ascii="Times New Roman" w:hAnsi="Times New Roman" w:cs="Times New Roman"/>
                <w:sz w:val="24"/>
                <w:szCs w:val="24"/>
              </w:rPr>
            </w:pPr>
            <w:r w:rsidRPr="00A1648A">
              <w:rPr>
                <w:rFonts w:ascii="Times New Roman" w:hAnsi="Times New Roman" w:cs="Times New Roman"/>
                <w:sz w:val="24"/>
                <w:szCs w:val="24"/>
              </w:rPr>
              <w:t>1 балл</w:t>
            </w:r>
          </w:p>
          <w:p w:rsidR="00BA43AB" w:rsidRPr="00A1648A" w:rsidRDefault="00BA43AB" w:rsidP="00C04217">
            <w:pPr>
              <w:rPr>
                <w:rFonts w:ascii="Times New Roman" w:hAnsi="Times New Roman" w:cs="Times New Roman"/>
                <w:sz w:val="24"/>
                <w:szCs w:val="24"/>
              </w:rPr>
            </w:pPr>
          </w:p>
          <w:p w:rsidR="00BA43AB" w:rsidRPr="00A1648A" w:rsidRDefault="00BA43AB" w:rsidP="00C04217">
            <w:pPr>
              <w:rPr>
                <w:rFonts w:ascii="Times New Roman" w:hAnsi="Times New Roman" w:cs="Times New Roman"/>
                <w:sz w:val="24"/>
                <w:szCs w:val="24"/>
              </w:rPr>
            </w:pPr>
            <w:r w:rsidRPr="00A1648A">
              <w:rPr>
                <w:rFonts w:ascii="Times New Roman" w:hAnsi="Times New Roman" w:cs="Times New Roman"/>
                <w:sz w:val="24"/>
                <w:szCs w:val="24"/>
              </w:rPr>
              <w:t>0 баллов</w:t>
            </w:r>
          </w:p>
        </w:tc>
      </w:tr>
      <w:tr w:rsidR="00BA43AB" w:rsidRPr="00A1648A" w:rsidTr="00C04217">
        <w:tc>
          <w:tcPr>
            <w:tcW w:w="3115" w:type="dxa"/>
          </w:tcPr>
          <w:p w:rsidR="00BA43AB" w:rsidRPr="00A1648A" w:rsidRDefault="00BA43AB" w:rsidP="00C04217">
            <w:pPr>
              <w:rPr>
                <w:rFonts w:ascii="Times New Roman" w:hAnsi="Times New Roman" w:cs="Times New Roman"/>
                <w:sz w:val="24"/>
                <w:szCs w:val="24"/>
              </w:rPr>
            </w:pPr>
            <w:r w:rsidRPr="00A1648A">
              <w:rPr>
                <w:rFonts w:ascii="Times New Roman" w:hAnsi="Times New Roman" w:cs="Times New Roman"/>
                <w:sz w:val="24"/>
                <w:szCs w:val="24"/>
              </w:rPr>
              <w:t>3.Время, затраченное на выполнение задания.</w:t>
            </w:r>
          </w:p>
        </w:tc>
        <w:tc>
          <w:tcPr>
            <w:tcW w:w="4393" w:type="dxa"/>
          </w:tcPr>
          <w:p w:rsidR="00BA43AB" w:rsidRPr="00A1648A" w:rsidRDefault="00BA43AB" w:rsidP="00C04217">
            <w:pPr>
              <w:rPr>
                <w:rFonts w:ascii="Times New Roman" w:hAnsi="Times New Roman" w:cs="Times New Roman"/>
                <w:sz w:val="24"/>
                <w:szCs w:val="24"/>
              </w:rPr>
            </w:pPr>
            <w:r w:rsidRPr="00A1648A">
              <w:rPr>
                <w:rFonts w:ascii="Times New Roman" w:hAnsi="Times New Roman" w:cs="Times New Roman"/>
                <w:sz w:val="24"/>
                <w:szCs w:val="24"/>
              </w:rPr>
              <w:t>1. Учащийся уложился во времени.</w:t>
            </w:r>
          </w:p>
          <w:p w:rsidR="00BA43AB" w:rsidRPr="00A1648A" w:rsidRDefault="00BA43AB" w:rsidP="00C04217">
            <w:pPr>
              <w:rPr>
                <w:rFonts w:ascii="Times New Roman" w:hAnsi="Times New Roman" w:cs="Times New Roman"/>
                <w:sz w:val="24"/>
                <w:szCs w:val="24"/>
              </w:rPr>
            </w:pPr>
            <w:r w:rsidRPr="00A1648A">
              <w:rPr>
                <w:rFonts w:ascii="Times New Roman" w:hAnsi="Times New Roman" w:cs="Times New Roman"/>
                <w:sz w:val="24"/>
                <w:szCs w:val="24"/>
              </w:rPr>
              <w:t>2. Учащийся не уложился во времени.</w:t>
            </w:r>
          </w:p>
        </w:tc>
        <w:tc>
          <w:tcPr>
            <w:tcW w:w="1837" w:type="dxa"/>
          </w:tcPr>
          <w:p w:rsidR="00BA43AB" w:rsidRPr="00A1648A" w:rsidRDefault="00BA43AB" w:rsidP="00C04217">
            <w:pPr>
              <w:rPr>
                <w:rFonts w:ascii="Times New Roman" w:hAnsi="Times New Roman" w:cs="Times New Roman"/>
                <w:sz w:val="24"/>
                <w:szCs w:val="24"/>
              </w:rPr>
            </w:pPr>
          </w:p>
          <w:p w:rsidR="00BA43AB" w:rsidRPr="00A1648A" w:rsidRDefault="00BA43AB" w:rsidP="00C04217">
            <w:pPr>
              <w:rPr>
                <w:rFonts w:ascii="Times New Roman" w:hAnsi="Times New Roman" w:cs="Times New Roman"/>
                <w:sz w:val="24"/>
                <w:szCs w:val="24"/>
              </w:rPr>
            </w:pPr>
            <w:r w:rsidRPr="00A1648A">
              <w:rPr>
                <w:rFonts w:ascii="Times New Roman" w:hAnsi="Times New Roman" w:cs="Times New Roman"/>
                <w:sz w:val="24"/>
                <w:szCs w:val="24"/>
              </w:rPr>
              <w:t>1 балл</w:t>
            </w:r>
          </w:p>
          <w:p w:rsidR="00BA43AB" w:rsidRPr="00A1648A" w:rsidRDefault="00BA43AB" w:rsidP="00C04217">
            <w:pPr>
              <w:rPr>
                <w:rFonts w:ascii="Times New Roman" w:hAnsi="Times New Roman" w:cs="Times New Roman"/>
                <w:sz w:val="24"/>
                <w:szCs w:val="24"/>
              </w:rPr>
            </w:pPr>
          </w:p>
          <w:p w:rsidR="00BA43AB" w:rsidRPr="00A1648A" w:rsidRDefault="00BA43AB" w:rsidP="00C04217">
            <w:pPr>
              <w:rPr>
                <w:rFonts w:ascii="Times New Roman" w:hAnsi="Times New Roman" w:cs="Times New Roman"/>
                <w:sz w:val="24"/>
                <w:szCs w:val="24"/>
              </w:rPr>
            </w:pPr>
            <w:r w:rsidRPr="00A1648A">
              <w:rPr>
                <w:rFonts w:ascii="Times New Roman" w:hAnsi="Times New Roman" w:cs="Times New Roman"/>
                <w:sz w:val="24"/>
                <w:szCs w:val="24"/>
              </w:rPr>
              <w:t>0 баллов</w:t>
            </w:r>
          </w:p>
        </w:tc>
      </w:tr>
      <w:tr w:rsidR="00BA43AB" w:rsidRPr="00A1648A" w:rsidTr="00C04217">
        <w:tc>
          <w:tcPr>
            <w:tcW w:w="3115" w:type="dxa"/>
          </w:tcPr>
          <w:p w:rsidR="00BA43AB" w:rsidRPr="00A1648A" w:rsidRDefault="00BA43AB" w:rsidP="00C04217">
            <w:pPr>
              <w:rPr>
                <w:rFonts w:ascii="Times New Roman" w:hAnsi="Times New Roman" w:cs="Times New Roman"/>
                <w:b/>
                <w:i/>
                <w:sz w:val="24"/>
                <w:szCs w:val="24"/>
              </w:rPr>
            </w:pPr>
            <w:r w:rsidRPr="00A1648A">
              <w:rPr>
                <w:rFonts w:ascii="Times New Roman" w:hAnsi="Times New Roman" w:cs="Times New Roman"/>
                <w:b/>
                <w:i/>
                <w:sz w:val="24"/>
                <w:szCs w:val="24"/>
              </w:rPr>
              <w:t xml:space="preserve">Примечание </w:t>
            </w:r>
          </w:p>
        </w:tc>
        <w:tc>
          <w:tcPr>
            <w:tcW w:w="6230" w:type="dxa"/>
            <w:gridSpan w:val="2"/>
          </w:tcPr>
          <w:p w:rsidR="00BA43AB" w:rsidRPr="00A1648A" w:rsidRDefault="00BA43AB" w:rsidP="00C04217">
            <w:pPr>
              <w:rPr>
                <w:rFonts w:ascii="Times New Roman" w:hAnsi="Times New Roman" w:cs="Times New Roman"/>
                <w:b/>
                <w:i/>
                <w:sz w:val="24"/>
                <w:szCs w:val="24"/>
              </w:rPr>
            </w:pPr>
            <w:r w:rsidRPr="00A1648A">
              <w:rPr>
                <w:rFonts w:ascii="Times New Roman" w:hAnsi="Times New Roman" w:cs="Times New Roman"/>
                <w:b/>
                <w:i/>
                <w:sz w:val="24"/>
                <w:szCs w:val="24"/>
              </w:rPr>
              <w:t>Критерий № 2 учитывается при условии, что выполнен Критерий № 1. Критерий № 3 учитывается при условии, что выполнен хотя бы один из первых двух критериев.</w:t>
            </w:r>
          </w:p>
        </w:tc>
      </w:tr>
    </w:tbl>
    <w:p w:rsidR="00AC667A" w:rsidRPr="00A1648A" w:rsidRDefault="00AC667A" w:rsidP="00775164">
      <w:pPr>
        <w:rPr>
          <w:rFonts w:ascii="Times New Roman" w:hAnsi="Times New Roman" w:cs="Times New Roman"/>
          <w:sz w:val="24"/>
          <w:szCs w:val="24"/>
        </w:rPr>
      </w:pPr>
    </w:p>
    <w:p w:rsidR="00E34C3F" w:rsidRPr="00A1648A" w:rsidRDefault="00E34C3F" w:rsidP="00E34C3F">
      <w:pPr>
        <w:rPr>
          <w:rFonts w:ascii="Times New Roman" w:hAnsi="Times New Roman" w:cs="Times New Roman"/>
          <w:sz w:val="24"/>
          <w:szCs w:val="24"/>
        </w:rPr>
      </w:pPr>
      <w:r w:rsidRPr="00A1648A">
        <w:rPr>
          <w:rFonts w:ascii="Times New Roman" w:hAnsi="Times New Roman" w:cs="Times New Roman"/>
          <w:sz w:val="24"/>
          <w:szCs w:val="24"/>
        </w:rPr>
        <w:t>Общее количество баллов за выполненное задание – 4 балла.</w:t>
      </w:r>
    </w:p>
    <w:p w:rsidR="00E34C3F" w:rsidRPr="00A1648A" w:rsidRDefault="00E34C3F" w:rsidP="00E34C3F">
      <w:pPr>
        <w:jc w:val="center"/>
        <w:rPr>
          <w:rFonts w:ascii="Times New Roman" w:hAnsi="Times New Roman" w:cs="Times New Roman"/>
          <w:b/>
          <w:sz w:val="24"/>
          <w:szCs w:val="24"/>
        </w:rPr>
      </w:pPr>
      <w:r w:rsidRPr="00A1648A">
        <w:rPr>
          <w:rFonts w:ascii="Times New Roman" w:hAnsi="Times New Roman" w:cs="Times New Roman"/>
          <w:b/>
          <w:sz w:val="24"/>
          <w:szCs w:val="24"/>
        </w:rPr>
        <w:t>Уровень развития умения данного навыка определяется по таблице:</w:t>
      </w:r>
    </w:p>
    <w:p w:rsidR="00E34C3F" w:rsidRPr="00A1648A" w:rsidRDefault="00E34C3F" w:rsidP="00E34C3F">
      <w:pPr>
        <w:jc w:val="right"/>
        <w:rPr>
          <w:rFonts w:ascii="Times New Roman" w:hAnsi="Times New Roman" w:cs="Times New Roman"/>
          <w:b/>
          <w:sz w:val="24"/>
          <w:szCs w:val="24"/>
        </w:rPr>
      </w:pPr>
    </w:p>
    <w:tbl>
      <w:tblPr>
        <w:tblStyle w:val="a3"/>
        <w:tblW w:w="0" w:type="auto"/>
        <w:tblLook w:val="04A0" w:firstRow="1" w:lastRow="0" w:firstColumn="1" w:lastColumn="0" w:noHBand="0" w:noVBand="1"/>
      </w:tblPr>
      <w:tblGrid>
        <w:gridCol w:w="3115"/>
        <w:gridCol w:w="3115"/>
        <w:gridCol w:w="3115"/>
      </w:tblGrid>
      <w:tr w:rsidR="00E34C3F" w:rsidRPr="00A1648A" w:rsidTr="006A7B8A">
        <w:tc>
          <w:tcPr>
            <w:tcW w:w="3115" w:type="dxa"/>
          </w:tcPr>
          <w:p w:rsidR="00E34C3F" w:rsidRPr="00A1648A" w:rsidRDefault="00E34C3F" w:rsidP="006A7B8A">
            <w:pPr>
              <w:jc w:val="center"/>
              <w:rPr>
                <w:rFonts w:ascii="Times New Roman" w:hAnsi="Times New Roman" w:cs="Times New Roman"/>
                <w:b/>
                <w:sz w:val="24"/>
                <w:szCs w:val="24"/>
              </w:rPr>
            </w:pPr>
            <w:r w:rsidRPr="00A1648A">
              <w:rPr>
                <w:rFonts w:ascii="Times New Roman" w:hAnsi="Times New Roman" w:cs="Times New Roman"/>
                <w:b/>
                <w:sz w:val="24"/>
                <w:szCs w:val="24"/>
              </w:rPr>
              <w:t>Низкий уровень</w:t>
            </w:r>
          </w:p>
        </w:tc>
        <w:tc>
          <w:tcPr>
            <w:tcW w:w="3115" w:type="dxa"/>
          </w:tcPr>
          <w:p w:rsidR="00E34C3F" w:rsidRPr="00A1648A" w:rsidRDefault="00E34C3F" w:rsidP="006A7B8A">
            <w:pPr>
              <w:jc w:val="center"/>
              <w:rPr>
                <w:rFonts w:ascii="Times New Roman" w:hAnsi="Times New Roman" w:cs="Times New Roman"/>
                <w:b/>
                <w:sz w:val="24"/>
                <w:szCs w:val="24"/>
              </w:rPr>
            </w:pPr>
            <w:r w:rsidRPr="00A1648A">
              <w:rPr>
                <w:rFonts w:ascii="Times New Roman" w:hAnsi="Times New Roman" w:cs="Times New Roman"/>
                <w:b/>
                <w:sz w:val="24"/>
                <w:szCs w:val="24"/>
              </w:rPr>
              <w:t>Средний уровень</w:t>
            </w:r>
          </w:p>
        </w:tc>
        <w:tc>
          <w:tcPr>
            <w:tcW w:w="3115" w:type="dxa"/>
          </w:tcPr>
          <w:p w:rsidR="00E34C3F" w:rsidRPr="00A1648A" w:rsidRDefault="00E34C3F" w:rsidP="006A7B8A">
            <w:pPr>
              <w:jc w:val="center"/>
              <w:rPr>
                <w:rFonts w:ascii="Times New Roman" w:hAnsi="Times New Roman" w:cs="Times New Roman"/>
                <w:b/>
                <w:sz w:val="24"/>
                <w:szCs w:val="24"/>
              </w:rPr>
            </w:pPr>
            <w:r w:rsidRPr="00A1648A">
              <w:rPr>
                <w:rFonts w:ascii="Times New Roman" w:hAnsi="Times New Roman" w:cs="Times New Roman"/>
                <w:b/>
                <w:sz w:val="24"/>
                <w:szCs w:val="24"/>
              </w:rPr>
              <w:t>Высокий уровень</w:t>
            </w:r>
          </w:p>
        </w:tc>
      </w:tr>
      <w:tr w:rsidR="00E34C3F" w:rsidRPr="00A1648A" w:rsidTr="006A7B8A">
        <w:tc>
          <w:tcPr>
            <w:tcW w:w="3115" w:type="dxa"/>
          </w:tcPr>
          <w:p w:rsidR="00E34C3F" w:rsidRPr="00A1648A" w:rsidRDefault="00E34C3F" w:rsidP="006A7B8A">
            <w:pPr>
              <w:jc w:val="center"/>
              <w:rPr>
                <w:rFonts w:ascii="Times New Roman" w:hAnsi="Times New Roman" w:cs="Times New Roman"/>
                <w:sz w:val="24"/>
                <w:szCs w:val="24"/>
              </w:rPr>
            </w:pPr>
            <w:r w:rsidRPr="00A1648A">
              <w:rPr>
                <w:rFonts w:ascii="Times New Roman" w:hAnsi="Times New Roman" w:cs="Times New Roman"/>
                <w:sz w:val="24"/>
                <w:szCs w:val="24"/>
              </w:rPr>
              <w:t>0-1 баллов</w:t>
            </w:r>
          </w:p>
        </w:tc>
        <w:tc>
          <w:tcPr>
            <w:tcW w:w="3115" w:type="dxa"/>
          </w:tcPr>
          <w:p w:rsidR="00E34C3F" w:rsidRPr="00A1648A" w:rsidRDefault="00E34C3F" w:rsidP="006A7B8A">
            <w:pPr>
              <w:jc w:val="center"/>
              <w:rPr>
                <w:rFonts w:ascii="Times New Roman" w:hAnsi="Times New Roman" w:cs="Times New Roman"/>
                <w:sz w:val="24"/>
                <w:szCs w:val="24"/>
              </w:rPr>
            </w:pPr>
            <w:r w:rsidRPr="00A1648A">
              <w:rPr>
                <w:rFonts w:ascii="Times New Roman" w:hAnsi="Times New Roman" w:cs="Times New Roman"/>
                <w:sz w:val="24"/>
                <w:szCs w:val="24"/>
              </w:rPr>
              <w:t>2-3 балла</w:t>
            </w:r>
          </w:p>
        </w:tc>
        <w:tc>
          <w:tcPr>
            <w:tcW w:w="3115" w:type="dxa"/>
          </w:tcPr>
          <w:p w:rsidR="00E34C3F" w:rsidRPr="00A1648A" w:rsidRDefault="00E34C3F" w:rsidP="006A7B8A">
            <w:pPr>
              <w:jc w:val="center"/>
              <w:rPr>
                <w:rFonts w:ascii="Times New Roman" w:hAnsi="Times New Roman" w:cs="Times New Roman"/>
                <w:sz w:val="24"/>
                <w:szCs w:val="24"/>
              </w:rPr>
            </w:pPr>
            <w:r w:rsidRPr="00A1648A">
              <w:rPr>
                <w:rFonts w:ascii="Times New Roman" w:hAnsi="Times New Roman" w:cs="Times New Roman"/>
                <w:sz w:val="24"/>
                <w:szCs w:val="24"/>
              </w:rPr>
              <w:t>4 балла</w:t>
            </w:r>
          </w:p>
        </w:tc>
      </w:tr>
    </w:tbl>
    <w:p w:rsidR="006224A5" w:rsidRPr="00A1648A" w:rsidRDefault="006224A5" w:rsidP="00775164">
      <w:pPr>
        <w:rPr>
          <w:rFonts w:ascii="Times New Roman" w:hAnsi="Times New Roman" w:cs="Times New Roman"/>
          <w:sz w:val="24"/>
          <w:szCs w:val="24"/>
        </w:rPr>
      </w:pPr>
    </w:p>
    <w:sectPr w:rsidR="006224A5" w:rsidRPr="00A1648A" w:rsidSect="00B95278">
      <w:pgSz w:w="11906" w:h="16838"/>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2D10F4"/>
    <w:multiLevelType w:val="hybridMultilevel"/>
    <w:tmpl w:val="48A68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6F9"/>
    <w:rsid w:val="001A4A1B"/>
    <w:rsid w:val="00207886"/>
    <w:rsid w:val="002B7774"/>
    <w:rsid w:val="00373587"/>
    <w:rsid w:val="0047430F"/>
    <w:rsid w:val="005576F9"/>
    <w:rsid w:val="005A6FCF"/>
    <w:rsid w:val="005E6C69"/>
    <w:rsid w:val="006224A5"/>
    <w:rsid w:val="00765728"/>
    <w:rsid w:val="007678D0"/>
    <w:rsid w:val="00775164"/>
    <w:rsid w:val="00835B2D"/>
    <w:rsid w:val="00876EEE"/>
    <w:rsid w:val="008B251F"/>
    <w:rsid w:val="008B2CE6"/>
    <w:rsid w:val="008C1A7B"/>
    <w:rsid w:val="009E0F50"/>
    <w:rsid w:val="00A1648A"/>
    <w:rsid w:val="00A221C6"/>
    <w:rsid w:val="00AC667A"/>
    <w:rsid w:val="00B043A3"/>
    <w:rsid w:val="00B95278"/>
    <w:rsid w:val="00B953AD"/>
    <w:rsid w:val="00BA43AB"/>
    <w:rsid w:val="00C46C86"/>
    <w:rsid w:val="00E259C1"/>
    <w:rsid w:val="00E34C3F"/>
    <w:rsid w:val="00E947F8"/>
    <w:rsid w:val="00EB7673"/>
    <w:rsid w:val="00F201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7E6840-05D0-4F7E-9E54-B4C8C5A27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46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C667A"/>
    <w:pPr>
      <w:ind w:left="720"/>
      <w:contextualSpacing/>
    </w:pPr>
  </w:style>
  <w:style w:type="character" w:styleId="a5">
    <w:name w:val="Hyperlink"/>
    <w:basedOn w:val="a0"/>
    <w:uiPriority w:val="99"/>
    <w:unhideWhenUsed/>
    <w:rsid w:val="006224A5"/>
    <w:rPr>
      <w:color w:val="0563C1" w:themeColor="hyperlink"/>
      <w:u w:val="single"/>
    </w:rPr>
  </w:style>
  <w:style w:type="paragraph" w:styleId="a6">
    <w:name w:val="Balloon Text"/>
    <w:basedOn w:val="a"/>
    <w:link w:val="a7"/>
    <w:uiPriority w:val="99"/>
    <w:semiHidden/>
    <w:unhideWhenUsed/>
    <w:rsid w:val="008B2CE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B2CE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845</Words>
  <Characters>4821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Бук</dc:creator>
  <cp:lastModifiedBy>Бук</cp:lastModifiedBy>
  <cp:revision>7</cp:revision>
  <cp:lastPrinted>2016-06-22T15:39:00Z</cp:lastPrinted>
  <dcterms:created xsi:type="dcterms:W3CDTF">2017-08-16T06:07:00Z</dcterms:created>
  <dcterms:modified xsi:type="dcterms:W3CDTF">2017-10-14T12:19:00Z</dcterms:modified>
</cp:coreProperties>
</file>